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0FF2" w14:textId="77777777" w:rsidR="003C6946" w:rsidRPr="003C6946" w:rsidRDefault="003C6946" w:rsidP="003C6946">
      <w:pPr>
        <w:keepNext/>
        <w:keepLines/>
        <w:spacing w:before="40" w:after="0"/>
        <w:jc w:val="right"/>
        <w:outlineLvl w:val="1"/>
        <w:rPr>
          <w:rFonts w:eastAsia="Times New Roman"/>
        </w:rPr>
      </w:pPr>
      <w:bookmarkStart w:id="0" w:name="_Hlk91581974"/>
      <w:bookmarkStart w:id="1" w:name="_Toc91796140"/>
      <w:r w:rsidRPr="003C6946">
        <w:rPr>
          <w:rFonts w:eastAsia="Times New Roman"/>
        </w:rPr>
        <w:t>Załącznik nr 3 do SWZ</w:t>
      </w:r>
      <w:bookmarkEnd w:id="1"/>
    </w:p>
    <w:p w14:paraId="11E2ABF5" w14:textId="77777777" w:rsidR="003C6946" w:rsidRPr="003C6946" w:rsidRDefault="003C6946" w:rsidP="003C6946">
      <w:pPr>
        <w:keepNext/>
        <w:keepLines/>
        <w:spacing w:before="40" w:after="0"/>
        <w:outlineLvl w:val="4"/>
        <w:rPr>
          <w:rFonts w:eastAsia="Times New Roman" w:cs="Arial"/>
          <w:b/>
          <w:color w:val="2E74B5"/>
        </w:rPr>
      </w:pPr>
    </w:p>
    <w:p w14:paraId="3FEB7ED7" w14:textId="77777777" w:rsidR="003C6946" w:rsidRPr="003C6946" w:rsidRDefault="003C6946" w:rsidP="003C6946">
      <w:pPr>
        <w:keepNext/>
        <w:keepLines/>
        <w:spacing w:before="40" w:after="0"/>
        <w:outlineLvl w:val="4"/>
        <w:rPr>
          <w:rFonts w:eastAsia="Times New Roman" w:cs="Arial"/>
          <w:b/>
          <w:sz w:val="18"/>
        </w:rPr>
      </w:pPr>
      <w:r w:rsidRPr="003C6946">
        <w:rPr>
          <w:rFonts w:eastAsia="Times New Roman" w:cs="Arial"/>
          <w:color w:val="2E74B5"/>
        </w:rPr>
        <w:tab/>
      </w:r>
      <w:r w:rsidRPr="003C6946">
        <w:rPr>
          <w:rFonts w:eastAsia="Times New Roman" w:cs="Arial"/>
          <w:color w:val="2E74B5"/>
        </w:rPr>
        <w:tab/>
      </w:r>
      <w:r w:rsidRPr="003C6946">
        <w:rPr>
          <w:rFonts w:eastAsia="Times New Roman" w:cs="Arial"/>
          <w:color w:val="2E74B5"/>
        </w:rPr>
        <w:tab/>
      </w:r>
      <w:r w:rsidRPr="003C6946">
        <w:rPr>
          <w:rFonts w:eastAsia="Times New Roman" w:cs="Arial"/>
          <w:color w:val="2E74B5"/>
        </w:rPr>
        <w:tab/>
      </w:r>
      <w:r w:rsidRPr="003C6946">
        <w:rPr>
          <w:rFonts w:eastAsia="Times New Roman" w:cs="Arial"/>
          <w:color w:val="2E74B5"/>
        </w:rPr>
        <w:tab/>
      </w:r>
      <w:r w:rsidRPr="003C6946">
        <w:rPr>
          <w:rFonts w:eastAsia="Times New Roman" w:cs="Arial"/>
          <w:color w:val="2E74B5"/>
        </w:rPr>
        <w:tab/>
      </w:r>
      <w:r w:rsidRPr="003C6946">
        <w:rPr>
          <w:rFonts w:eastAsia="Times New Roman" w:cs="Arial"/>
          <w:color w:val="2E74B5"/>
        </w:rPr>
        <w:tab/>
      </w:r>
      <w:r w:rsidRPr="003C6946">
        <w:rPr>
          <w:rFonts w:eastAsia="Times New Roman" w:cs="Arial"/>
        </w:rPr>
        <w:t>.................................., dn. ........................</w:t>
      </w:r>
    </w:p>
    <w:p w14:paraId="486DD7B8" w14:textId="77777777" w:rsidR="003C6946" w:rsidRPr="003C6946" w:rsidRDefault="003C6946" w:rsidP="003C6946">
      <w:pPr>
        <w:rPr>
          <w:rFonts w:cs="Arial"/>
          <w:b/>
          <w:i/>
          <w:sz w:val="18"/>
        </w:rPr>
      </w:pPr>
    </w:p>
    <w:p w14:paraId="38F990FA" w14:textId="77777777" w:rsidR="003C6946" w:rsidRPr="003C6946" w:rsidRDefault="003C6946" w:rsidP="003C6946">
      <w:pPr>
        <w:spacing w:after="0" w:line="276" w:lineRule="auto"/>
        <w:rPr>
          <w:rFonts w:cs="Arial"/>
          <w:sz w:val="18"/>
        </w:rPr>
      </w:pPr>
      <w:r w:rsidRPr="003C6946">
        <w:rPr>
          <w:rFonts w:cs="Arial"/>
          <w:sz w:val="18"/>
        </w:rPr>
        <w:t xml:space="preserve">Pełna nazwa wykonawcy: </w:t>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p>
    <w:p w14:paraId="593B8635" w14:textId="77777777" w:rsidR="003C6946" w:rsidRPr="003C6946" w:rsidRDefault="003C6946" w:rsidP="003C6946">
      <w:pPr>
        <w:spacing w:after="0" w:line="276" w:lineRule="auto"/>
        <w:rPr>
          <w:rFonts w:cs="Arial"/>
          <w:sz w:val="18"/>
        </w:rPr>
      </w:pPr>
      <w:r w:rsidRPr="003C6946">
        <w:rPr>
          <w:rFonts w:cs="Arial"/>
          <w:sz w:val="18"/>
        </w:rPr>
        <w:t>................................................................................................................</w:t>
      </w:r>
    </w:p>
    <w:p w14:paraId="5B9892B8" w14:textId="77777777" w:rsidR="003C6946" w:rsidRPr="003C6946" w:rsidRDefault="003C6946" w:rsidP="003C6946">
      <w:pPr>
        <w:spacing w:after="0" w:line="276" w:lineRule="auto"/>
        <w:rPr>
          <w:rFonts w:cs="Arial"/>
          <w:sz w:val="18"/>
        </w:rPr>
      </w:pPr>
      <w:r w:rsidRPr="003C6946">
        <w:rPr>
          <w:rFonts w:cs="Arial"/>
          <w:sz w:val="18"/>
        </w:rPr>
        <w:t>................................................................................................................</w:t>
      </w:r>
    </w:p>
    <w:p w14:paraId="0741732A" w14:textId="77777777" w:rsidR="003C6946" w:rsidRPr="003C6946" w:rsidRDefault="003C6946" w:rsidP="003C6946">
      <w:pPr>
        <w:spacing w:after="0" w:line="276" w:lineRule="auto"/>
        <w:rPr>
          <w:rFonts w:cs="Arial"/>
          <w:sz w:val="18"/>
        </w:rPr>
      </w:pPr>
      <w:r w:rsidRPr="003C6946">
        <w:rPr>
          <w:rFonts w:cs="Arial"/>
          <w:sz w:val="18"/>
        </w:rPr>
        <w:t>Adres: ...........................................................................................</w:t>
      </w:r>
    </w:p>
    <w:p w14:paraId="74EBCF52" w14:textId="77777777" w:rsidR="003C6946" w:rsidRPr="003C6946" w:rsidRDefault="003C6946" w:rsidP="003C6946">
      <w:pPr>
        <w:spacing w:after="0" w:line="276" w:lineRule="auto"/>
        <w:ind w:right="-285"/>
        <w:rPr>
          <w:rFonts w:cs="Arial"/>
          <w:sz w:val="18"/>
        </w:rPr>
      </w:pPr>
      <w:r w:rsidRPr="003C6946">
        <w:rPr>
          <w:rFonts w:cs="Arial"/>
          <w:sz w:val="18"/>
        </w:rPr>
        <w:tab/>
      </w:r>
      <w:r w:rsidRPr="003C6946">
        <w:rPr>
          <w:rFonts w:cs="Arial"/>
          <w:sz w:val="18"/>
        </w:rPr>
        <w:tab/>
        <w:t>(kod, miasto, ulica, numer domu)</w:t>
      </w:r>
    </w:p>
    <w:p w14:paraId="157D7E6B" w14:textId="77777777" w:rsidR="003C6946" w:rsidRPr="003C6946" w:rsidRDefault="003C6946" w:rsidP="003C6946">
      <w:pPr>
        <w:spacing w:after="0" w:line="276" w:lineRule="auto"/>
        <w:rPr>
          <w:rFonts w:cs="Arial"/>
          <w:sz w:val="18"/>
        </w:rPr>
      </w:pPr>
      <w:r w:rsidRPr="003C6946">
        <w:rPr>
          <w:rFonts w:cs="Arial"/>
          <w:sz w:val="18"/>
        </w:rPr>
        <w:t>Województwo i powiat: .........................................................................</w:t>
      </w:r>
    </w:p>
    <w:p w14:paraId="0A678BA4" w14:textId="77777777" w:rsidR="003C6946" w:rsidRPr="003C6946" w:rsidRDefault="003C6946" w:rsidP="003C6946">
      <w:pPr>
        <w:spacing w:after="0" w:line="276" w:lineRule="auto"/>
        <w:rPr>
          <w:rFonts w:cs="Arial"/>
          <w:sz w:val="18"/>
          <w:lang w:val="de-DE"/>
        </w:rPr>
      </w:pPr>
      <w:proofErr w:type="spellStart"/>
      <w:r w:rsidRPr="003C6946">
        <w:rPr>
          <w:rFonts w:cs="Arial"/>
          <w:sz w:val="18"/>
          <w:lang w:val="de-DE"/>
        </w:rPr>
        <w:t>Nr</w:t>
      </w:r>
      <w:proofErr w:type="spellEnd"/>
      <w:r w:rsidRPr="003C6946">
        <w:rPr>
          <w:rFonts w:cs="Arial"/>
          <w:sz w:val="18"/>
          <w:lang w:val="de-DE"/>
        </w:rPr>
        <w:t xml:space="preserve"> tel. .....................................................................................................</w:t>
      </w:r>
    </w:p>
    <w:p w14:paraId="4164D1F8" w14:textId="77777777" w:rsidR="003C6946" w:rsidRPr="003C6946" w:rsidRDefault="003C6946" w:rsidP="003C6946">
      <w:pPr>
        <w:spacing w:after="0" w:line="276" w:lineRule="auto"/>
        <w:rPr>
          <w:rFonts w:cs="Arial"/>
          <w:sz w:val="18"/>
          <w:lang w:val="de-DE"/>
        </w:rPr>
      </w:pPr>
      <w:proofErr w:type="spellStart"/>
      <w:r w:rsidRPr="003C6946">
        <w:rPr>
          <w:rFonts w:cs="Arial"/>
          <w:sz w:val="18"/>
          <w:lang w:val="de-DE"/>
        </w:rPr>
        <w:t>Adres</w:t>
      </w:r>
      <w:proofErr w:type="spellEnd"/>
      <w:r w:rsidRPr="003C6946">
        <w:rPr>
          <w:rFonts w:cs="Arial"/>
          <w:sz w:val="18"/>
          <w:lang w:val="de-DE"/>
        </w:rPr>
        <w:t xml:space="preserve"> e – mail ........................................................................................</w:t>
      </w:r>
    </w:p>
    <w:p w14:paraId="53D7E432" w14:textId="77777777" w:rsidR="003C6946" w:rsidRPr="003C6946" w:rsidRDefault="003C6946" w:rsidP="003C6946">
      <w:pPr>
        <w:spacing w:after="0" w:line="276" w:lineRule="auto"/>
        <w:rPr>
          <w:rFonts w:cs="Arial"/>
          <w:sz w:val="18"/>
          <w:lang w:val="en-US"/>
        </w:rPr>
      </w:pPr>
      <w:proofErr w:type="spellStart"/>
      <w:r w:rsidRPr="003C6946">
        <w:rPr>
          <w:rFonts w:cs="Arial"/>
          <w:sz w:val="18"/>
          <w:lang w:val="en-US"/>
        </w:rPr>
        <w:t>Strona</w:t>
      </w:r>
      <w:proofErr w:type="spellEnd"/>
      <w:r w:rsidRPr="003C6946">
        <w:rPr>
          <w:rFonts w:cs="Arial"/>
          <w:sz w:val="18"/>
          <w:lang w:val="en-US"/>
        </w:rPr>
        <w:t xml:space="preserve"> www. ..........................................................................................</w:t>
      </w:r>
    </w:p>
    <w:p w14:paraId="1C5A287C" w14:textId="77777777" w:rsidR="003C6946" w:rsidRPr="003C6946" w:rsidRDefault="003C6946" w:rsidP="003C6946">
      <w:pPr>
        <w:spacing w:after="0" w:line="276" w:lineRule="auto"/>
        <w:rPr>
          <w:rFonts w:cs="Arial"/>
          <w:sz w:val="18"/>
        </w:rPr>
      </w:pPr>
      <w:r w:rsidRPr="003C6946">
        <w:rPr>
          <w:rFonts w:cs="Arial"/>
          <w:sz w:val="18"/>
        </w:rPr>
        <w:t>NIP: ........................................................................................................</w:t>
      </w:r>
    </w:p>
    <w:p w14:paraId="49CFDA1D" w14:textId="77777777" w:rsidR="003C6946" w:rsidRPr="003C6946" w:rsidRDefault="003C6946" w:rsidP="003C6946">
      <w:pPr>
        <w:spacing w:after="0" w:line="276" w:lineRule="auto"/>
        <w:rPr>
          <w:rFonts w:cs="Arial"/>
          <w:sz w:val="18"/>
        </w:rPr>
      </w:pPr>
      <w:r w:rsidRPr="003C6946">
        <w:rPr>
          <w:rFonts w:cs="Arial"/>
          <w:sz w:val="18"/>
        </w:rPr>
        <w:t>REGON: .................................................................................................</w:t>
      </w:r>
    </w:p>
    <w:p w14:paraId="45EF65CC" w14:textId="77777777" w:rsidR="003C6946" w:rsidRPr="003C6946" w:rsidRDefault="003C6946" w:rsidP="003C6946">
      <w:pPr>
        <w:spacing w:line="240" w:lineRule="auto"/>
        <w:rPr>
          <w:rFonts w:cs="Calibri"/>
          <w:sz w:val="20"/>
          <w:szCs w:val="20"/>
        </w:rPr>
      </w:pPr>
    </w:p>
    <w:tbl>
      <w:tblPr>
        <w:tblStyle w:val="Tabela-Siatka1"/>
        <w:tblW w:w="9209" w:type="dxa"/>
        <w:tblLook w:val="04A0" w:firstRow="1" w:lastRow="0" w:firstColumn="1" w:lastColumn="0" w:noHBand="0" w:noVBand="1"/>
      </w:tblPr>
      <w:tblGrid>
        <w:gridCol w:w="4531"/>
        <w:gridCol w:w="4678"/>
      </w:tblGrid>
      <w:tr w:rsidR="003C6946" w:rsidRPr="003C6946" w14:paraId="4417DD29" w14:textId="77777777" w:rsidTr="003C6946">
        <w:tc>
          <w:tcPr>
            <w:tcW w:w="4531" w:type="dxa"/>
            <w:shd w:val="clear" w:color="auto" w:fill="E7E6E6"/>
            <w:vAlign w:val="center"/>
          </w:tcPr>
          <w:p w14:paraId="0C212618"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Rodzaj Wykonawcy</w:t>
            </w:r>
          </w:p>
        </w:tc>
        <w:tc>
          <w:tcPr>
            <w:tcW w:w="4678" w:type="dxa"/>
            <w:shd w:val="clear" w:color="auto" w:fill="E7E6E6"/>
            <w:vAlign w:val="center"/>
          </w:tcPr>
          <w:p w14:paraId="6EBF182B"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Wskazać odpowiedź w odpowiednim wierszu</w:t>
            </w:r>
          </w:p>
          <w:p w14:paraId="340F2554"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[TAK / NIE]</w:t>
            </w:r>
          </w:p>
        </w:tc>
      </w:tr>
      <w:tr w:rsidR="003C6946" w:rsidRPr="003C6946" w14:paraId="1C032F06" w14:textId="77777777" w:rsidTr="003C6946">
        <w:trPr>
          <w:trHeight w:val="291"/>
        </w:trPr>
        <w:tc>
          <w:tcPr>
            <w:tcW w:w="4531" w:type="dxa"/>
            <w:vAlign w:val="center"/>
          </w:tcPr>
          <w:p w14:paraId="628C38F9" w14:textId="58B88F76" w:rsidR="003C6946" w:rsidRPr="003C6946" w:rsidRDefault="00FC28DE" w:rsidP="003C6946">
            <w:pPr>
              <w:spacing w:line="240" w:lineRule="auto"/>
              <w:rPr>
                <w:rFonts w:eastAsiaTheme="minorHAnsi" w:cs="Calibri"/>
                <w:sz w:val="20"/>
                <w:szCs w:val="20"/>
              </w:rPr>
            </w:pPr>
            <w:r w:rsidRPr="003C6946">
              <w:rPr>
                <w:rFonts w:eastAsiaTheme="minorHAnsi" w:cs="Calibri"/>
                <w:sz w:val="20"/>
                <w:szCs w:val="20"/>
              </w:rPr>
              <w:t>M</w:t>
            </w:r>
            <w:r w:rsidR="003C6946" w:rsidRPr="003C6946">
              <w:rPr>
                <w:rFonts w:eastAsiaTheme="minorHAnsi" w:cs="Calibri"/>
                <w:sz w:val="20"/>
                <w:szCs w:val="20"/>
              </w:rPr>
              <w:t>ikroprzedsiębiorstwo</w:t>
            </w:r>
          </w:p>
        </w:tc>
        <w:tc>
          <w:tcPr>
            <w:tcW w:w="4678" w:type="dxa"/>
            <w:vAlign w:val="center"/>
          </w:tcPr>
          <w:p w14:paraId="38728272" w14:textId="77777777" w:rsidR="003C6946" w:rsidRPr="003C6946" w:rsidRDefault="003C6946" w:rsidP="003C6946">
            <w:pPr>
              <w:spacing w:line="240" w:lineRule="auto"/>
              <w:rPr>
                <w:rFonts w:eastAsiaTheme="minorHAnsi" w:cs="Calibri"/>
                <w:sz w:val="20"/>
                <w:szCs w:val="20"/>
              </w:rPr>
            </w:pPr>
          </w:p>
        </w:tc>
      </w:tr>
      <w:tr w:rsidR="003C6946" w:rsidRPr="003C6946" w14:paraId="64FEF17B" w14:textId="77777777" w:rsidTr="003C6946">
        <w:tc>
          <w:tcPr>
            <w:tcW w:w="4531" w:type="dxa"/>
            <w:vAlign w:val="center"/>
          </w:tcPr>
          <w:p w14:paraId="412FCA54"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małe przedsiębiorstwo</w:t>
            </w:r>
          </w:p>
        </w:tc>
        <w:tc>
          <w:tcPr>
            <w:tcW w:w="4678" w:type="dxa"/>
            <w:vAlign w:val="center"/>
          </w:tcPr>
          <w:p w14:paraId="6171C77D" w14:textId="77777777" w:rsidR="003C6946" w:rsidRPr="003C6946" w:rsidRDefault="003C6946" w:rsidP="003C6946">
            <w:pPr>
              <w:spacing w:line="240" w:lineRule="auto"/>
              <w:rPr>
                <w:rFonts w:eastAsiaTheme="minorHAnsi" w:cs="Calibri"/>
                <w:sz w:val="20"/>
                <w:szCs w:val="20"/>
              </w:rPr>
            </w:pPr>
          </w:p>
        </w:tc>
      </w:tr>
      <w:tr w:rsidR="003C6946" w:rsidRPr="003C6946" w14:paraId="39A9AB7D" w14:textId="77777777" w:rsidTr="003C6946">
        <w:tc>
          <w:tcPr>
            <w:tcW w:w="4531" w:type="dxa"/>
            <w:vAlign w:val="center"/>
          </w:tcPr>
          <w:p w14:paraId="2382EB2E"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średnie przedsiębiorstwo</w:t>
            </w:r>
          </w:p>
        </w:tc>
        <w:tc>
          <w:tcPr>
            <w:tcW w:w="4678" w:type="dxa"/>
            <w:vAlign w:val="center"/>
          </w:tcPr>
          <w:p w14:paraId="708501F9" w14:textId="77777777" w:rsidR="003C6946" w:rsidRPr="003C6946" w:rsidRDefault="003C6946" w:rsidP="003C6946">
            <w:pPr>
              <w:spacing w:line="240" w:lineRule="auto"/>
              <w:rPr>
                <w:rFonts w:eastAsiaTheme="minorHAnsi" w:cs="Calibri"/>
                <w:sz w:val="20"/>
                <w:szCs w:val="20"/>
              </w:rPr>
            </w:pPr>
          </w:p>
        </w:tc>
      </w:tr>
      <w:tr w:rsidR="003C6946" w:rsidRPr="003C6946" w14:paraId="115C65CE" w14:textId="77777777" w:rsidTr="003C6946">
        <w:tc>
          <w:tcPr>
            <w:tcW w:w="4531" w:type="dxa"/>
            <w:vAlign w:val="center"/>
          </w:tcPr>
          <w:p w14:paraId="3D24A1F8"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jednoosobowa działalność gospodarcza</w:t>
            </w:r>
          </w:p>
        </w:tc>
        <w:tc>
          <w:tcPr>
            <w:tcW w:w="4678" w:type="dxa"/>
            <w:vAlign w:val="center"/>
          </w:tcPr>
          <w:p w14:paraId="41666C7A" w14:textId="77777777" w:rsidR="003C6946" w:rsidRPr="003C6946" w:rsidRDefault="003C6946" w:rsidP="003C6946">
            <w:pPr>
              <w:spacing w:line="240" w:lineRule="auto"/>
              <w:rPr>
                <w:rFonts w:eastAsiaTheme="minorHAnsi" w:cs="Calibri"/>
                <w:sz w:val="20"/>
                <w:szCs w:val="20"/>
              </w:rPr>
            </w:pPr>
          </w:p>
        </w:tc>
      </w:tr>
      <w:tr w:rsidR="003C6946" w:rsidRPr="003C6946" w14:paraId="2EBE0F16" w14:textId="77777777" w:rsidTr="003C6946">
        <w:tc>
          <w:tcPr>
            <w:tcW w:w="4531" w:type="dxa"/>
            <w:vAlign w:val="center"/>
          </w:tcPr>
          <w:p w14:paraId="20BA4F61"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osoba fizyczna nieprowadząca działalności gospodarczej</w:t>
            </w:r>
          </w:p>
        </w:tc>
        <w:tc>
          <w:tcPr>
            <w:tcW w:w="4678" w:type="dxa"/>
            <w:vAlign w:val="center"/>
          </w:tcPr>
          <w:p w14:paraId="2683F0EA" w14:textId="77777777" w:rsidR="003C6946" w:rsidRPr="003C6946" w:rsidRDefault="003C6946" w:rsidP="003C6946">
            <w:pPr>
              <w:spacing w:line="240" w:lineRule="auto"/>
              <w:rPr>
                <w:rFonts w:eastAsiaTheme="minorHAnsi" w:cs="Calibri"/>
                <w:sz w:val="20"/>
                <w:szCs w:val="20"/>
              </w:rPr>
            </w:pPr>
          </w:p>
        </w:tc>
      </w:tr>
      <w:tr w:rsidR="003C6946" w:rsidRPr="003C6946" w14:paraId="0BEB1A02" w14:textId="77777777" w:rsidTr="003C6946">
        <w:tc>
          <w:tcPr>
            <w:tcW w:w="4531" w:type="dxa"/>
            <w:vAlign w:val="center"/>
          </w:tcPr>
          <w:p w14:paraId="4C557CCF" w14:textId="77777777" w:rsidR="003C6946" w:rsidRPr="003C6946" w:rsidRDefault="003C6946" w:rsidP="003C6946">
            <w:pPr>
              <w:spacing w:line="240" w:lineRule="auto"/>
              <w:rPr>
                <w:rFonts w:eastAsiaTheme="minorHAnsi" w:cs="Calibri"/>
                <w:sz w:val="20"/>
                <w:szCs w:val="20"/>
              </w:rPr>
            </w:pPr>
            <w:r w:rsidRPr="003C6946">
              <w:rPr>
                <w:rFonts w:eastAsiaTheme="minorHAnsi" w:cs="Calibri"/>
                <w:sz w:val="20"/>
                <w:szCs w:val="20"/>
              </w:rPr>
              <w:t>inny rodzaj niż wskazane powyżej</w:t>
            </w:r>
          </w:p>
        </w:tc>
        <w:tc>
          <w:tcPr>
            <w:tcW w:w="4678" w:type="dxa"/>
            <w:vAlign w:val="center"/>
          </w:tcPr>
          <w:p w14:paraId="06A1E56C" w14:textId="77777777" w:rsidR="003C6946" w:rsidRPr="003C6946" w:rsidRDefault="003C6946" w:rsidP="003C6946">
            <w:pPr>
              <w:spacing w:line="240" w:lineRule="auto"/>
              <w:rPr>
                <w:rFonts w:eastAsiaTheme="minorHAnsi" w:cs="Calibri"/>
                <w:sz w:val="20"/>
                <w:szCs w:val="20"/>
              </w:rPr>
            </w:pPr>
          </w:p>
        </w:tc>
      </w:tr>
    </w:tbl>
    <w:p w14:paraId="555173ED" w14:textId="77777777" w:rsidR="003C6946" w:rsidRPr="003C6946" w:rsidRDefault="003C6946" w:rsidP="003C6946">
      <w:pPr>
        <w:spacing w:line="240" w:lineRule="auto"/>
        <w:rPr>
          <w:rFonts w:cs="Calibri"/>
          <w:sz w:val="20"/>
          <w:szCs w:val="20"/>
        </w:rPr>
      </w:pPr>
      <w:r w:rsidRPr="003C6946">
        <w:rPr>
          <w:rFonts w:cs="Calibri"/>
          <w:sz w:val="20"/>
          <w:szCs w:val="20"/>
        </w:rPr>
        <w:t>*należy wskazać właściwe</w:t>
      </w:r>
    </w:p>
    <w:p w14:paraId="15371F31" w14:textId="121810BE" w:rsidR="003C6946" w:rsidRPr="003C6946" w:rsidRDefault="00CA305A" w:rsidP="00CA305A">
      <w:pPr>
        <w:keepNext/>
        <w:keepLines/>
        <w:pBdr>
          <w:bottom w:val="double" w:sz="4" w:space="5" w:color="auto" w:shadow="1"/>
        </w:pBdr>
        <w:spacing w:before="40" w:after="0" w:line="276" w:lineRule="auto"/>
        <w:ind w:right="-2"/>
        <w:jc w:val="center"/>
        <w:outlineLvl w:val="3"/>
        <w:rPr>
          <w:rFonts w:eastAsia="Times New Roman" w:cs="Arial"/>
          <w:i/>
          <w:iCs/>
          <w:sz w:val="26"/>
          <w:szCs w:val="26"/>
        </w:rPr>
      </w:pPr>
      <w:r w:rsidRPr="003C6946">
        <w:rPr>
          <w:rFonts w:eastAsia="Times New Roman" w:cs="Arial"/>
          <w:i/>
          <w:iCs/>
          <w:sz w:val="26"/>
          <w:szCs w:val="26"/>
        </w:rPr>
        <w:t xml:space="preserve">OFERTA </w:t>
      </w:r>
      <w:bookmarkStart w:id="2" w:name="_Hlk91769231"/>
      <w:r w:rsidRPr="003C6946">
        <w:rPr>
          <w:rFonts w:eastAsia="Times New Roman" w:cs="Arial"/>
          <w:i/>
          <w:iCs/>
          <w:sz w:val="26"/>
          <w:szCs w:val="26"/>
        </w:rPr>
        <w:t xml:space="preserve">ŚWIADCZENIE USŁUG </w:t>
      </w:r>
      <w:r w:rsidRPr="00CA305A">
        <w:rPr>
          <w:rFonts w:eastAsia="Times New Roman" w:cs="Arial"/>
          <w:i/>
          <w:iCs/>
          <w:sz w:val="26"/>
          <w:szCs w:val="26"/>
        </w:rPr>
        <w:t>POLEGAJĄC</w:t>
      </w:r>
      <w:r>
        <w:rPr>
          <w:rFonts w:eastAsia="Times New Roman" w:cs="Arial"/>
          <w:i/>
          <w:iCs/>
          <w:sz w:val="26"/>
          <w:szCs w:val="26"/>
        </w:rPr>
        <w:t>YCH</w:t>
      </w:r>
      <w:r w:rsidRPr="00CA305A">
        <w:rPr>
          <w:rFonts w:eastAsia="Times New Roman" w:cs="Arial"/>
          <w:i/>
          <w:iCs/>
          <w:sz w:val="26"/>
          <w:szCs w:val="26"/>
        </w:rPr>
        <w:t xml:space="preserve"> NA OCHRONIE FIZYCZNEJ OBIEKTU, OSÓB I MIENIA ZNAJDUJĄCYCH SIĘ NA TERENIE NIERUCHOMOŚCI BASEN ARTYSTYCZNY WARSZAWSKIEJ OPERY KAMERALNEJ PRZY UL. KONOPNICKIEJ 6, TEATR WARSZAWSKIEJ OPERY KAMERALNEJ PRZY AL. SOLIDARNOŚCI 76B ORAZ BUDYNEK BIUROWY WARSZAWSKIEJ OPERY KAMERALNEJ PRZY UL. OBROŃCÓW 31 W WARSZAWIE</w:t>
      </w:r>
      <w:bookmarkEnd w:id="2"/>
    </w:p>
    <w:p w14:paraId="7EB44B47" w14:textId="77777777" w:rsidR="003C6946" w:rsidRPr="003C6946" w:rsidRDefault="003C6946" w:rsidP="003C6946">
      <w:pPr>
        <w:keepNext/>
        <w:keepLines/>
        <w:spacing w:before="40" w:after="0"/>
        <w:ind w:left="4248"/>
        <w:outlineLvl w:val="1"/>
        <w:rPr>
          <w:rFonts w:eastAsia="Times New Roman" w:cs="Arial"/>
          <w:b/>
          <w:color w:val="000000"/>
          <w:sz w:val="28"/>
          <w:szCs w:val="28"/>
        </w:rPr>
      </w:pPr>
    </w:p>
    <w:p w14:paraId="684A3380" w14:textId="77777777" w:rsidR="00CA305A" w:rsidRPr="00CA305A" w:rsidRDefault="003C6946" w:rsidP="00CA305A">
      <w:pPr>
        <w:tabs>
          <w:tab w:val="left" w:pos="4820"/>
        </w:tabs>
        <w:spacing w:after="0"/>
        <w:ind w:left="4253"/>
        <w:jc w:val="both"/>
        <w:rPr>
          <w:b/>
          <w:bCs/>
        </w:rPr>
      </w:pPr>
      <w:r w:rsidRPr="003C6946">
        <w:rPr>
          <w:b/>
          <w:bCs/>
        </w:rPr>
        <w:t xml:space="preserve">Dla: </w:t>
      </w:r>
      <w:r w:rsidRPr="003C6946">
        <w:rPr>
          <w:b/>
          <w:bCs/>
        </w:rPr>
        <w:tab/>
      </w:r>
      <w:r w:rsidR="00CA305A" w:rsidRPr="00CA305A">
        <w:rPr>
          <w:b/>
          <w:bCs/>
        </w:rPr>
        <w:t>Warszawska Opera Kameralna</w:t>
      </w:r>
    </w:p>
    <w:p w14:paraId="01A691F7" w14:textId="7AB77C4C" w:rsidR="00CA305A" w:rsidRPr="00CA305A" w:rsidRDefault="00CA305A" w:rsidP="00CA305A">
      <w:pPr>
        <w:tabs>
          <w:tab w:val="left" w:pos="4820"/>
        </w:tabs>
        <w:spacing w:after="0"/>
        <w:ind w:left="4253"/>
        <w:jc w:val="both"/>
        <w:rPr>
          <w:b/>
          <w:bCs/>
        </w:rPr>
      </w:pPr>
      <w:r w:rsidRPr="00CA305A">
        <w:rPr>
          <w:b/>
          <w:bCs/>
        </w:rPr>
        <w:t xml:space="preserve">Adres: </w:t>
      </w:r>
      <w:r w:rsidRPr="00CA305A">
        <w:rPr>
          <w:b/>
          <w:bCs/>
        </w:rPr>
        <w:tab/>
        <w:t>ul. Obrońców 31; 03-933 Warszawa</w:t>
      </w:r>
    </w:p>
    <w:p w14:paraId="6E3A69C0" w14:textId="5BEDFC61" w:rsidR="00CA305A" w:rsidRPr="00CA305A" w:rsidRDefault="00CA305A" w:rsidP="00CA305A">
      <w:pPr>
        <w:tabs>
          <w:tab w:val="left" w:pos="4820"/>
        </w:tabs>
        <w:spacing w:after="0"/>
        <w:ind w:left="4253"/>
        <w:jc w:val="both"/>
        <w:rPr>
          <w:b/>
          <w:bCs/>
        </w:rPr>
      </w:pPr>
      <w:r w:rsidRPr="00CA305A">
        <w:rPr>
          <w:b/>
          <w:bCs/>
        </w:rPr>
        <w:t xml:space="preserve">NIP: </w:t>
      </w:r>
      <w:r w:rsidRPr="00CA305A">
        <w:rPr>
          <w:b/>
          <w:bCs/>
        </w:rPr>
        <w:tab/>
      </w:r>
      <w:r w:rsidRPr="00CA305A">
        <w:rPr>
          <w:b/>
          <w:bCs/>
        </w:rPr>
        <w:tab/>
        <w:t>525-000-96-77</w:t>
      </w:r>
    </w:p>
    <w:p w14:paraId="51F7CD5B" w14:textId="714B6CE4" w:rsidR="00CA305A" w:rsidRPr="00CA305A" w:rsidRDefault="00CA305A" w:rsidP="00CA305A">
      <w:pPr>
        <w:tabs>
          <w:tab w:val="left" w:pos="4820"/>
        </w:tabs>
        <w:spacing w:after="0"/>
        <w:ind w:left="4253"/>
        <w:jc w:val="both"/>
        <w:rPr>
          <w:b/>
          <w:bCs/>
        </w:rPr>
      </w:pPr>
      <w:r w:rsidRPr="00CA305A">
        <w:rPr>
          <w:b/>
          <w:bCs/>
        </w:rPr>
        <w:t>REGON</w:t>
      </w:r>
      <w:r>
        <w:rPr>
          <w:b/>
          <w:bCs/>
        </w:rPr>
        <w:t xml:space="preserve"> </w:t>
      </w:r>
      <w:r w:rsidRPr="00CA305A">
        <w:rPr>
          <w:b/>
          <w:bCs/>
        </w:rPr>
        <w:t>000278741</w:t>
      </w:r>
    </w:p>
    <w:p w14:paraId="2A8E02F0" w14:textId="797317FE" w:rsidR="00CA305A" w:rsidRPr="00CA305A" w:rsidRDefault="00CA305A" w:rsidP="00CA305A">
      <w:pPr>
        <w:tabs>
          <w:tab w:val="left" w:pos="4820"/>
        </w:tabs>
        <w:spacing w:after="0"/>
        <w:ind w:left="4253"/>
        <w:jc w:val="both"/>
        <w:rPr>
          <w:b/>
          <w:bCs/>
        </w:rPr>
      </w:pPr>
      <w:r w:rsidRPr="00CA305A">
        <w:rPr>
          <w:b/>
          <w:bCs/>
        </w:rPr>
        <w:t>https://operakameralna.pl/</w:t>
      </w:r>
    </w:p>
    <w:p w14:paraId="0178729F" w14:textId="4F6C5A04" w:rsidR="003C6946" w:rsidRPr="003C6946" w:rsidRDefault="003C6946" w:rsidP="00CA305A">
      <w:pPr>
        <w:tabs>
          <w:tab w:val="left" w:pos="4820"/>
        </w:tabs>
        <w:spacing w:after="0"/>
        <w:ind w:left="4253"/>
        <w:jc w:val="both"/>
        <w:rPr>
          <w:rFonts w:cs="Arial"/>
          <w:b/>
          <w:szCs w:val="28"/>
          <w:lang w:val="de-DE"/>
        </w:rPr>
      </w:pPr>
      <w:r w:rsidRPr="003C6946">
        <w:rPr>
          <w:rFonts w:cs="Arial"/>
          <w:b/>
          <w:szCs w:val="28"/>
          <w:lang w:val="de-DE"/>
        </w:rPr>
        <w:tab/>
      </w:r>
      <w:r w:rsidRPr="003C6946">
        <w:rPr>
          <w:rFonts w:cs="Arial"/>
          <w:b/>
          <w:szCs w:val="28"/>
          <w:lang w:val="de-DE"/>
        </w:rPr>
        <w:tab/>
      </w:r>
      <w:r w:rsidRPr="003C6946">
        <w:rPr>
          <w:rFonts w:cs="Arial"/>
          <w:b/>
          <w:szCs w:val="28"/>
          <w:lang w:val="de-DE"/>
        </w:rPr>
        <w:tab/>
      </w:r>
    </w:p>
    <w:p w14:paraId="04D1F4D7" w14:textId="77777777" w:rsidR="003C6946" w:rsidRPr="003C6946" w:rsidRDefault="003C6946" w:rsidP="003C6946">
      <w:pPr>
        <w:spacing w:before="240"/>
        <w:jc w:val="both"/>
        <w:rPr>
          <w:rFonts w:cs="Arial"/>
          <w:b/>
        </w:rPr>
      </w:pPr>
      <w:r w:rsidRPr="003C6946">
        <w:rPr>
          <w:rFonts w:cs="Arial"/>
        </w:rPr>
        <w:t>W odpowiedzi na ogłoszenie o zamówieniu składamy ofertę na wykonanie przedmiotu zamówienia określonego w Specyfikacji Warunków Zamówienia</w:t>
      </w:r>
      <w:r w:rsidRPr="003C6946">
        <w:rPr>
          <w:rFonts w:cs="Arial"/>
          <w:b/>
        </w:rPr>
        <w:t>:</w:t>
      </w:r>
    </w:p>
    <w:p w14:paraId="05AA7CA1" w14:textId="1D34D0CC" w:rsidR="003C6946" w:rsidRDefault="003C6946" w:rsidP="00102BB1">
      <w:pPr>
        <w:numPr>
          <w:ilvl w:val="4"/>
          <w:numId w:val="7"/>
        </w:numPr>
        <w:shd w:val="clear" w:color="auto" w:fill="E2EFD9"/>
        <w:spacing w:after="0" w:line="276" w:lineRule="auto"/>
        <w:ind w:left="426" w:hanging="426"/>
        <w:contextualSpacing/>
        <w:jc w:val="both"/>
        <w:rPr>
          <w:rFonts w:cs="Arial"/>
          <w:b/>
          <w:color w:val="000000"/>
        </w:rPr>
      </w:pPr>
      <w:r w:rsidRPr="003C6946">
        <w:rPr>
          <w:rFonts w:cs="Arial"/>
          <w:b/>
          <w:color w:val="000000"/>
        </w:rPr>
        <w:lastRenderedPageBreak/>
        <w:t>CENA OFERTY NETTO</w:t>
      </w:r>
      <w:r w:rsidR="00CA305A" w:rsidRPr="00CA305A">
        <w:t xml:space="preserve"> </w:t>
      </w:r>
      <w:r w:rsidR="00CA305A" w:rsidRPr="00CA305A">
        <w:rPr>
          <w:rFonts w:cs="Arial"/>
          <w:b/>
          <w:color w:val="000000"/>
        </w:rPr>
        <w:t xml:space="preserve">za zapewnienie w okresie </w:t>
      </w:r>
      <w:r w:rsidR="003211E1">
        <w:rPr>
          <w:rFonts w:cs="Arial"/>
          <w:b/>
          <w:color w:val="000000"/>
        </w:rPr>
        <w:t>18</w:t>
      </w:r>
      <w:r w:rsidR="003211E1" w:rsidRPr="00CA305A">
        <w:rPr>
          <w:rFonts w:cs="Arial"/>
          <w:b/>
          <w:color w:val="000000"/>
        </w:rPr>
        <w:t xml:space="preserve"> </w:t>
      </w:r>
      <w:r w:rsidR="00CA305A" w:rsidRPr="00CA305A">
        <w:rPr>
          <w:rFonts w:cs="Arial"/>
          <w:b/>
          <w:color w:val="000000"/>
        </w:rPr>
        <w:t xml:space="preserve">miesięcy  posterunków stałych jednoosobowych dla wszystkich trzech lokalizacji </w:t>
      </w:r>
      <w:r w:rsidR="0048569D">
        <w:rPr>
          <w:rFonts w:cs="Arial"/>
          <w:b/>
          <w:color w:val="000000"/>
        </w:rPr>
        <w:t xml:space="preserve">z uwzględnieniem gotowości i wsparcia </w:t>
      </w:r>
      <w:r w:rsidR="00CA305A" w:rsidRPr="00CA305A">
        <w:rPr>
          <w:rFonts w:cs="Arial"/>
          <w:b/>
          <w:color w:val="000000"/>
        </w:rPr>
        <w:t xml:space="preserve"> min. jednej załogi interwencyjnej  </w:t>
      </w:r>
      <w:r w:rsidRPr="003C6946">
        <w:rPr>
          <w:rFonts w:cs="Arial"/>
          <w:b/>
          <w:color w:val="000000"/>
        </w:rPr>
        <w:t xml:space="preserve"> …………….………zł (słownie: ……………..……….)</w:t>
      </w:r>
    </w:p>
    <w:p w14:paraId="5D0F963F" w14:textId="77777777" w:rsidR="00CA305A" w:rsidRPr="003C6946" w:rsidRDefault="00CA305A" w:rsidP="00CA305A">
      <w:pPr>
        <w:shd w:val="clear" w:color="auto" w:fill="E2EFD9"/>
        <w:spacing w:after="0" w:line="276" w:lineRule="auto"/>
        <w:contextualSpacing/>
        <w:jc w:val="both"/>
        <w:rPr>
          <w:rFonts w:cs="Arial"/>
          <w:b/>
          <w:color w:val="000000"/>
        </w:rPr>
      </w:pPr>
    </w:p>
    <w:p w14:paraId="787BE504" w14:textId="08E6E075" w:rsidR="003C6946" w:rsidRDefault="003C6946" w:rsidP="003C6946">
      <w:pPr>
        <w:shd w:val="clear" w:color="auto" w:fill="E2EFD9"/>
        <w:spacing w:after="0" w:line="276" w:lineRule="auto"/>
        <w:jc w:val="both"/>
        <w:rPr>
          <w:rFonts w:cs="Arial"/>
          <w:b/>
          <w:color w:val="000000"/>
        </w:rPr>
      </w:pPr>
      <w:r w:rsidRPr="003C6946">
        <w:rPr>
          <w:rFonts w:cs="Arial"/>
          <w:b/>
          <w:color w:val="000000"/>
        </w:rPr>
        <w:t xml:space="preserve">        CENA OFERTY  BRUTTO ………………...zł (słownie:………………..….)</w:t>
      </w:r>
    </w:p>
    <w:p w14:paraId="1B053491" w14:textId="7BA1FE73" w:rsidR="0092220B" w:rsidRPr="0092220B" w:rsidRDefault="0092220B" w:rsidP="0092220B">
      <w:pPr>
        <w:shd w:val="clear" w:color="auto" w:fill="E2EFD9"/>
        <w:spacing w:after="0" w:line="276" w:lineRule="auto"/>
        <w:contextualSpacing/>
        <w:jc w:val="both"/>
        <w:rPr>
          <w:rFonts w:cs="Arial"/>
          <w:b/>
          <w:color w:val="000000"/>
        </w:rPr>
      </w:pPr>
      <w:r>
        <w:rPr>
          <w:rFonts w:cs="Arial"/>
          <w:b/>
          <w:color w:val="000000"/>
        </w:rPr>
        <w:t xml:space="preserve">W ofercie uwzględniono </w:t>
      </w:r>
      <w:r w:rsidRPr="0092220B">
        <w:rPr>
          <w:rFonts w:cs="Arial"/>
          <w:b/>
          <w:color w:val="000000"/>
        </w:rPr>
        <w:t>:</w:t>
      </w:r>
    </w:p>
    <w:p w14:paraId="31BE5DFE" w14:textId="77777777"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cenę netto:</w:t>
      </w:r>
      <w:r w:rsidRPr="0092220B">
        <w:rPr>
          <w:rFonts w:cs="Arial"/>
          <w:b/>
          <w:color w:val="000000"/>
        </w:rPr>
        <w:tab/>
        <w:t>…………………………</w:t>
      </w:r>
      <w:r w:rsidRPr="0092220B">
        <w:rPr>
          <w:rFonts w:cs="Arial"/>
          <w:b/>
          <w:color w:val="000000"/>
        </w:rPr>
        <w:tab/>
        <w:t>zł/roboczogodzinę</w:t>
      </w:r>
    </w:p>
    <w:p w14:paraId="6F289F67" w14:textId="77777777"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Podatek VAT (……%):</w:t>
      </w:r>
      <w:r w:rsidRPr="0092220B">
        <w:rPr>
          <w:rFonts w:cs="Arial"/>
          <w:b/>
          <w:color w:val="000000"/>
        </w:rPr>
        <w:tab/>
        <w:t>…………………………</w:t>
      </w:r>
      <w:r w:rsidRPr="0092220B">
        <w:rPr>
          <w:rFonts w:cs="Arial"/>
          <w:b/>
          <w:color w:val="000000"/>
        </w:rPr>
        <w:tab/>
        <w:t>zł/roboczogodzinę</w:t>
      </w:r>
    </w:p>
    <w:p w14:paraId="04783339" w14:textId="77777777"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cenę brutto:</w:t>
      </w:r>
      <w:r w:rsidRPr="0092220B">
        <w:rPr>
          <w:rFonts w:cs="Arial"/>
          <w:b/>
          <w:color w:val="000000"/>
        </w:rPr>
        <w:tab/>
        <w:t>…………………………</w:t>
      </w:r>
      <w:r w:rsidRPr="0092220B">
        <w:rPr>
          <w:rFonts w:cs="Arial"/>
          <w:b/>
          <w:color w:val="000000"/>
        </w:rPr>
        <w:tab/>
        <w:t>zł/roboczogodzinę</w:t>
      </w:r>
    </w:p>
    <w:p w14:paraId="1251CE7A" w14:textId="77777777"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(słownie: ………………………………………………………….….………………………)</w:t>
      </w:r>
    </w:p>
    <w:p w14:paraId="288651EF" w14:textId="72A7A113" w:rsidR="0092220B" w:rsidRPr="0092220B" w:rsidRDefault="0092220B" w:rsidP="0092220B">
      <w:pPr>
        <w:shd w:val="clear" w:color="auto" w:fill="E2EFD9"/>
        <w:spacing w:after="0" w:line="276" w:lineRule="auto"/>
        <w:jc w:val="both"/>
        <w:rPr>
          <w:rFonts w:cs="Arial"/>
          <w:b/>
          <w:color w:val="000000"/>
        </w:rPr>
      </w:pPr>
    </w:p>
    <w:p w14:paraId="676ADDB5" w14:textId="55368B2E" w:rsidR="0092220B" w:rsidRDefault="0092220B" w:rsidP="0092220B">
      <w:pPr>
        <w:pStyle w:val="Akapitzlist"/>
        <w:numPr>
          <w:ilvl w:val="4"/>
          <w:numId w:val="7"/>
        </w:numPr>
        <w:shd w:val="clear" w:color="auto" w:fill="E2EFD9"/>
        <w:spacing w:after="0" w:line="276" w:lineRule="auto"/>
        <w:ind w:left="284" w:hanging="284"/>
        <w:jc w:val="both"/>
        <w:rPr>
          <w:rFonts w:cs="Arial"/>
          <w:b/>
          <w:color w:val="000000"/>
        </w:rPr>
      </w:pPr>
      <w:r>
        <w:rPr>
          <w:rFonts w:cs="Arial"/>
          <w:b/>
          <w:color w:val="000000"/>
        </w:rPr>
        <w:t xml:space="preserve">Oferujemy </w:t>
      </w:r>
      <w:r w:rsidRPr="00166D70">
        <w:rPr>
          <w:rFonts w:cs="Arial"/>
          <w:b/>
          <w:bCs/>
          <w:color w:val="000000"/>
        </w:rPr>
        <w:t>czas dojazdu mobilnej grupy interwencyjnej</w:t>
      </w:r>
      <w:r>
        <w:rPr>
          <w:rFonts w:cs="Arial"/>
          <w:b/>
          <w:bCs/>
          <w:color w:val="000000"/>
        </w:rPr>
        <w:t xml:space="preserve"> ………min. </w:t>
      </w:r>
      <w:r w:rsidRPr="0092220B">
        <w:rPr>
          <w:rFonts w:cs="Arial"/>
          <w:b/>
          <w:color w:val="000000"/>
        </w:rPr>
        <w:t xml:space="preserve"> </w:t>
      </w:r>
    </w:p>
    <w:p w14:paraId="314D714E" w14:textId="77777777" w:rsidR="0092220B" w:rsidRPr="0092220B" w:rsidRDefault="0092220B" w:rsidP="0092220B">
      <w:pPr>
        <w:shd w:val="clear" w:color="auto" w:fill="E2EFD9"/>
        <w:spacing w:after="0" w:line="276" w:lineRule="auto"/>
        <w:jc w:val="both"/>
        <w:rPr>
          <w:rFonts w:cs="Arial"/>
          <w:b/>
          <w:color w:val="000000"/>
        </w:rPr>
      </w:pPr>
    </w:p>
    <w:p w14:paraId="09C85C39" w14:textId="17AAC2E9"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 xml:space="preserve">Zapewnienie </w:t>
      </w:r>
      <w:r>
        <w:rPr>
          <w:rFonts w:cs="Arial"/>
          <w:b/>
          <w:color w:val="000000"/>
        </w:rPr>
        <w:t xml:space="preserve">dodatkowego </w:t>
      </w:r>
      <w:r w:rsidRPr="0092220B">
        <w:rPr>
          <w:rFonts w:cs="Arial"/>
          <w:b/>
          <w:color w:val="000000"/>
        </w:rPr>
        <w:t>patrolu interwencyjnego</w:t>
      </w:r>
      <w:r>
        <w:rPr>
          <w:rFonts w:cs="Arial"/>
          <w:b/>
          <w:color w:val="000000"/>
        </w:rPr>
        <w:t xml:space="preserve"> </w:t>
      </w:r>
      <w:r w:rsidRPr="0092220B">
        <w:rPr>
          <w:rFonts w:cs="Arial"/>
          <w:b/>
          <w:color w:val="000000"/>
        </w:rPr>
        <w:t xml:space="preserve">za cenę </w:t>
      </w:r>
      <w:r>
        <w:rPr>
          <w:rFonts w:cs="Arial"/>
          <w:b/>
          <w:color w:val="000000"/>
        </w:rPr>
        <w:t xml:space="preserve">jednorazowej interwencji </w:t>
      </w:r>
    </w:p>
    <w:p w14:paraId="6686A6A9" w14:textId="0D041906"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cenę netto:</w:t>
      </w:r>
      <w:r w:rsidRPr="0092220B">
        <w:rPr>
          <w:rFonts w:cs="Arial"/>
          <w:b/>
          <w:color w:val="000000"/>
        </w:rPr>
        <w:tab/>
        <w:t>…………………………</w:t>
      </w:r>
      <w:r w:rsidRPr="0092220B">
        <w:rPr>
          <w:rFonts w:cs="Arial"/>
          <w:b/>
          <w:color w:val="000000"/>
        </w:rPr>
        <w:tab/>
        <w:t>zł/</w:t>
      </w:r>
    </w:p>
    <w:p w14:paraId="56B484D3" w14:textId="7140AD61"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Podatek VAT (……%):</w:t>
      </w:r>
      <w:r w:rsidRPr="0092220B">
        <w:rPr>
          <w:rFonts w:cs="Arial"/>
          <w:b/>
          <w:color w:val="000000"/>
        </w:rPr>
        <w:tab/>
        <w:t>…………………………</w:t>
      </w:r>
      <w:r w:rsidRPr="0092220B">
        <w:rPr>
          <w:rFonts w:cs="Arial"/>
          <w:b/>
          <w:color w:val="000000"/>
        </w:rPr>
        <w:tab/>
        <w:t>zł/</w:t>
      </w:r>
    </w:p>
    <w:p w14:paraId="66586DEA" w14:textId="594856E7" w:rsidR="0092220B" w:rsidRP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cenę brutto:</w:t>
      </w:r>
      <w:r w:rsidRPr="0092220B">
        <w:rPr>
          <w:rFonts w:cs="Arial"/>
          <w:b/>
          <w:color w:val="000000"/>
        </w:rPr>
        <w:tab/>
        <w:t>…………………………</w:t>
      </w:r>
      <w:r w:rsidRPr="0092220B">
        <w:rPr>
          <w:rFonts w:cs="Arial"/>
          <w:b/>
          <w:color w:val="000000"/>
        </w:rPr>
        <w:tab/>
        <w:t>zł/</w:t>
      </w:r>
    </w:p>
    <w:p w14:paraId="697D8CFC" w14:textId="742C90AF" w:rsidR="0092220B" w:rsidRDefault="0092220B" w:rsidP="0092220B">
      <w:pPr>
        <w:shd w:val="clear" w:color="auto" w:fill="E2EFD9"/>
        <w:spacing w:after="0" w:line="276" w:lineRule="auto"/>
        <w:contextualSpacing/>
        <w:jc w:val="both"/>
        <w:rPr>
          <w:rFonts w:cs="Arial"/>
          <w:b/>
          <w:color w:val="000000"/>
        </w:rPr>
      </w:pPr>
      <w:r w:rsidRPr="0092220B">
        <w:rPr>
          <w:rFonts w:cs="Arial"/>
          <w:b/>
          <w:color w:val="000000"/>
        </w:rPr>
        <w:t>(słownie: …………….…………………………………………………………………………………)</w:t>
      </w:r>
    </w:p>
    <w:p w14:paraId="6CB775FE" w14:textId="77777777" w:rsidR="0092220B" w:rsidRPr="0092220B" w:rsidRDefault="0092220B" w:rsidP="0092220B">
      <w:pPr>
        <w:shd w:val="clear" w:color="auto" w:fill="E2EFD9"/>
        <w:spacing w:after="0" w:line="276" w:lineRule="auto"/>
        <w:contextualSpacing/>
        <w:jc w:val="both"/>
        <w:rPr>
          <w:rFonts w:cs="Arial"/>
          <w:b/>
          <w:color w:val="000000"/>
        </w:rPr>
      </w:pPr>
    </w:p>
    <w:p w14:paraId="7838F937" w14:textId="77777777" w:rsidR="0048569D" w:rsidRPr="003C6946" w:rsidRDefault="0048569D" w:rsidP="0048569D">
      <w:pPr>
        <w:shd w:val="clear" w:color="auto" w:fill="E2EFD9"/>
        <w:spacing w:after="0" w:line="276" w:lineRule="auto"/>
        <w:contextualSpacing/>
        <w:jc w:val="both"/>
        <w:rPr>
          <w:rFonts w:cs="Arial"/>
          <w:b/>
        </w:rPr>
      </w:pPr>
    </w:p>
    <w:p w14:paraId="5A9401F6" w14:textId="77777777" w:rsidR="003C6946" w:rsidRPr="003C6946" w:rsidRDefault="003C6946" w:rsidP="003C6946">
      <w:pPr>
        <w:shd w:val="clear" w:color="auto" w:fill="FFFFFF"/>
        <w:spacing w:line="276" w:lineRule="auto"/>
        <w:jc w:val="both"/>
        <w:rPr>
          <w:rFonts w:cs="Arial"/>
        </w:rPr>
      </w:pPr>
      <w:r w:rsidRPr="003C6946">
        <w:rPr>
          <w:rFonts w:cs="Arial"/>
        </w:rPr>
        <w:t>Cena oferty została obliczona zgodnie z poniższą tabelą:</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542"/>
        <w:gridCol w:w="1508"/>
        <w:gridCol w:w="1326"/>
        <w:gridCol w:w="1294"/>
        <w:gridCol w:w="1328"/>
        <w:gridCol w:w="1100"/>
      </w:tblGrid>
      <w:tr w:rsidR="0048569D" w:rsidRPr="0048569D" w14:paraId="26BED157" w14:textId="77777777" w:rsidTr="0048569D">
        <w:trPr>
          <w:trHeight w:val="957"/>
        </w:trPr>
        <w:tc>
          <w:tcPr>
            <w:tcW w:w="1697" w:type="dxa"/>
          </w:tcPr>
          <w:p w14:paraId="4374D5E2"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542" w:type="dxa"/>
            <w:vAlign w:val="center"/>
          </w:tcPr>
          <w:p w14:paraId="7B1C14CD" w14:textId="1071D9F6"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 xml:space="preserve">Szacunkowa </w:t>
            </w:r>
            <w:r w:rsidR="00890752" w:rsidRPr="0048569D">
              <w:rPr>
                <w:rFonts w:eastAsia="Times New Roman" w:cs="Calibri"/>
                <w:b/>
              </w:rPr>
              <w:t>ilość</w:t>
            </w:r>
          </w:p>
        </w:tc>
        <w:tc>
          <w:tcPr>
            <w:tcW w:w="1508" w:type="dxa"/>
            <w:vAlign w:val="center"/>
          </w:tcPr>
          <w:p w14:paraId="7F5705E3" w14:textId="347EE180"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 xml:space="preserve">Stawka </w:t>
            </w:r>
            <w:r w:rsidR="006A429C" w:rsidRPr="0048569D">
              <w:rPr>
                <w:rFonts w:eastAsia="Times New Roman" w:cs="Calibri"/>
                <w:b/>
              </w:rPr>
              <w:t>jednostkowa</w:t>
            </w:r>
            <w:r w:rsidRPr="0048569D">
              <w:rPr>
                <w:rFonts w:eastAsia="Times New Roman" w:cs="Calibri"/>
                <w:b/>
              </w:rPr>
              <w:t xml:space="preserve"> (PLN)</w:t>
            </w:r>
          </w:p>
        </w:tc>
        <w:tc>
          <w:tcPr>
            <w:tcW w:w="1326" w:type="dxa"/>
            <w:vAlign w:val="center"/>
          </w:tcPr>
          <w:p w14:paraId="4889DAC3" w14:textId="77777777"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Cena netto (PLN)</w:t>
            </w:r>
          </w:p>
        </w:tc>
        <w:tc>
          <w:tcPr>
            <w:tcW w:w="1294" w:type="dxa"/>
            <w:vAlign w:val="center"/>
          </w:tcPr>
          <w:p w14:paraId="6B9A4A12" w14:textId="77777777"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Stawka podatku VAT (%)</w:t>
            </w:r>
          </w:p>
        </w:tc>
        <w:tc>
          <w:tcPr>
            <w:tcW w:w="1326" w:type="dxa"/>
            <w:vAlign w:val="center"/>
          </w:tcPr>
          <w:p w14:paraId="19188F93" w14:textId="77777777"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Wartość podatku VAT (PLN)</w:t>
            </w:r>
          </w:p>
        </w:tc>
        <w:tc>
          <w:tcPr>
            <w:tcW w:w="1100" w:type="dxa"/>
            <w:vAlign w:val="center"/>
          </w:tcPr>
          <w:p w14:paraId="5E48B7C4" w14:textId="77777777" w:rsidR="00D26FB0" w:rsidRPr="0048569D" w:rsidRDefault="00D26FB0" w:rsidP="003C6946">
            <w:pPr>
              <w:autoSpaceDE w:val="0"/>
              <w:autoSpaceDN w:val="0"/>
              <w:adjustRightInd w:val="0"/>
              <w:spacing w:after="0" w:line="240" w:lineRule="auto"/>
              <w:jc w:val="center"/>
              <w:rPr>
                <w:rFonts w:eastAsia="Times New Roman" w:cs="Calibri"/>
                <w:b/>
              </w:rPr>
            </w:pPr>
            <w:r w:rsidRPr="0048569D">
              <w:rPr>
                <w:rFonts w:eastAsia="Times New Roman" w:cs="Calibri"/>
                <w:b/>
              </w:rPr>
              <w:t>Cena brutto (PLN)</w:t>
            </w:r>
          </w:p>
        </w:tc>
      </w:tr>
      <w:tr w:rsidR="0048569D" w:rsidRPr="0048569D" w14:paraId="2787E4F1" w14:textId="77777777" w:rsidTr="0048569D">
        <w:trPr>
          <w:trHeight w:val="266"/>
        </w:trPr>
        <w:tc>
          <w:tcPr>
            <w:tcW w:w="1697" w:type="dxa"/>
          </w:tcPr>
          <w:p w14:paraId="0EF07479"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p>
        </w:tc>
        <w:tc>
          <w:tcPr>
            <w:tcW w:w="1542" w:type="dxa"/>
            <w:vAlign w:val="center"/>
          </w:tcPr>
          <w:p w14:paraId="0171C91B" w14:textId="743E23CD"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[1]</w:t>
            </w:r>
          </w:p>
        </w:tc>
        <w:tc>
          <w:tcPr>
            <w:tcW w:w="1508" w:type="dxa"/>
            <w:vAlign w:val="center"/>
          </w:tcPr>
          <w:p w14:paraId="053CC3C4"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[2]</w:t>
            </w:r>
          </w:p>
        </w:tc>
        <w:tc>
          <w:tcPr>
            <w:tcW w:w="1326" w:type="dxa"/>
            <w:vAlign w:val="center"/>
          </w:tcPr>
          <w:p w14:paraId="072ED71A"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[3]=[1]*[2]</w:t>
            </w:r>
          </w:p>
        </w:tc>
        <w:tc>
          <w:tcPr>
            <w:tcW w:w="1294" w:type="dxa"/>
            <w:vAlign w:val="center"/>
          </w:tcPr>
          <w:p w14:paraId="2AFEB574"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[4]</w:t>
            </w:r>
          </w:p>
        </w:tc>
        <w:tc>
          <w:tcPr>
            <w:tcW w:w="1326" w:type="dxa"/>
            <w:vAlign w:val="center"/>
          </w:tcPr>
          <w:p w14:paraId="0883F5C6"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[5]=[3]*[4]</w:t>
            </w:r>
          </w:p>
        </w:tc>
        <w:tc>
          <w:tcPr>
            <w:tcW w:w="1100" w:type="dxa"/>
            <w:vAlign w:val="center"/>
          </w:tcPr>
          <w:p w14:paraId="49784F52" w14:textId="77777777" w:rsidR="00D26FB0" w:rsidRPr="0048569D" w:rsidRDefault="00D26FB0" w:rsidP="003C6946">
            <w:pPr>
              <w:autoSpaceDE w:val="0"/>
              <w:autoSpaceDN w:val="0"/>
              <w:adjustRightInd w:val="0"/>
              <w:spacing w:after="0" w:line="240" w:lineRule="auto"/>
              <w:jc w:val="center"/>
              <w:rPr>
                <w:rFonts w:eastAsia="Times New Roman" w:cs="Calibri"/>
                <w:b/>
                <w:sz w:val="18"/>
                <w:szCs w:val="18"/>
              </w:rPr>
            </w:pPr>
            <w:r w:rsidRPr="0048569D">
              <w:rPr>
                <w:rFonts w:eastAsia="Times New Roman" w:cs="Calibri"/>
                <w:b/>
                <w:sz w:val="18"/>
                <w:szCs w:val="18"/>
              </w:rPr>
              <w:t>[6]=[3]+[5]</w:t>
            </w:r>
          </w:p>
        </w:tc>
      </w:tr>
      <w:tr w:rsidR="0048569D" w:rsidRPr="0048569D" w14:paraId="1D827BEE" w14:textId="77777777" w:rsidTr="0048569D">
        <w:trPr>
          <w:trHeight w:val="613"/>
        </w:trPr>
        <w:tc>
          <w:tcPr>
            <w:tcW w:w="1697" w:type="dxa"/>
          </w:tcPr>
          <w:p w14:paraId="57BF4D94" w14:textId="10A6D890" w:rsidR="00D26FB0" w:rsidRPr="0048569D" w:rsidRDefault="00890752" w:rsidP="003C6946">
            <w:pPr>
              <w:autoSpaceDE w:val="0"/>
              <w:autoSpaceDN w:val="0"/>
              <w:adjustRightInd w:val="0"/>
              <w:spacing w:after="0" w:line="240" w:lineRule="auto"/>
              <w:jc w:val="center"/>
              <w:rPr>
                <w:rFonts w:eastAsia="Times New Roman" w:cs="Calibri"/>
                <w:b/>
              </w:rPr>
            </w:pPr>
            <w:r w:rsidRPr="0048569D">
              <w:rPr>
                <w:rFonts w:eastAsia="Times New Roman" w:cs="Calibri"/>
                <w:b/>
              </w:rPr>
              <w:t>Stałe jednoosobowe stanowisko  ochrony fizycznej obiektu, osób i mienia znajdujących się na terenie nieruchomości Basen Artystyczny Warszawskiej Opery Kameralnej przy ul. Konopnickiej 6</w:t>
            </w:r>
          </w:p>
        </w:tc>
        <w:tc>
          <w:tcPr>
            <w:tcW w:w="1542" w:type="dxa"/>
            <w:vAlign w:val="center"/>
          </w:tcPr>
          <w:p w14:paraId="2366B776" w14:textId="0E3AD1D8" w:rsidR="00D26FB0" w:rsidRPr="0048569D" w:rsidRDefault="003211E1" w:rsidP="003C6946">
            <w:pPr>
              <w:autoSpaceDE w:val="0"/>
              <w:autoSpaceDN w:val="0"/>
              <w:adjustRightInd w:val="0"/>
              <w:spacing w:after="0" w:line="240" w:lineRule="auto"/>
              <w:jc w:val="center"/>
              <w:rPr>
                <w:rFonts w:eastAsia="Times New Roman" w:cs="Calibri"/>
                <w:b/>
              </w:rPr>
            </w:pPr>
            <w:r w:rsidRPr="003211E1">
              <w:rPr>
                <w:rFonts w:eastAsia="Times New Roman" w:cs="Calibri"/>
                <w:b/>
              </w:rPr>
              <w:t>13079</w:t>
            </w:r>
            <w:r>
              <w:rPr>
                <w:rFonts w:eastAsia="Times New Roman" w:cs="Calibri"/>
                <w:b/>
              </w:rPr>
              <w:t xml:space="preserve"> </w:t>
            </w:r>
            <w:r w:rsidR="00890752" w:rsidRPr="0048569D">
              <w:rPr>
                <w:rFonts w:eastAsia="Times New Roman" w:cs="Calibri"/>
                <w:b/>
              </w:rPr>
              <w:t>godzin</w:t>
            </w:r>
          </w:p>
        </w:tc>
        <w:tc>
          <w:tcPr>
            <w:tcW w:w="1508" w:type="dxa"/>
            <w:vAlign w:val="center"/>
          </w:tcPr>
          <w:p w14:paraId="3698EF67"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24250B7A"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294" w:type="dxa"/>
            <w:vAlign w:val="center"/>
          </w:tcPr>
          <w:p w14:paraId="3C35FE9E"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7E75CF2F"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100" w:type="dxa"/>
            <w:vAlign w:val="center"/>
          </w:tcPr>
          <w:p w14:paraId="089A2B79" w14:textId="77777777" w:rsidR="00D26FB0" w:rsidRPr="0048569D" w:rsidRDefault="00D26FB0" w:rsidP="003C6946">
            <w:pPr>
              <w:autoSpaceDE w:val="0"/>
              <w:autoSpaceDN w:val="0"/>
              <w:adjustRightInd w:val="0"/>
              <w:spacing w:after="0" w:line="240" w:lineRule="auto"/>
              <w:jc w:val="center"/>
              <w:rPr>
                <w:rFonts w:eastAsia="Times New Roman" w:cs="Calibri"/>
                <w:b/>
              </w:rPr>
            </w:pPr>
          </w:p>
        </w:tc>
      </w:tr>
      <w:tr w:rsidR="0048569D" w:rsidRPr="0048569D" w14:paraId="1FBF53BC" w14:textId="77777777" w:rsidTr="0048569D">
        <w:trPr>
          <w:trHeight w:val="613"/>
        </w:trPr>
        <w:tc>
          <w:tcPr>
            <w:tcW w:w="1697" w:type="dxa"/>
          </w:tcPr>
          <w:p w14:paraId="7B8CB894" w14:textId="77777777" w:rsidR="00890752" w:rsidRPr="0048569D" w:rsidRDefault="00890752" w:rsidP="00890752">
            <w:pPr>
              <w:autoSpaceDE w:val="0"/>
              <w:autoSpaceDN w:val="0"/>
              <w:adjustRightInd w:val="0"/>
              <w:spacing w:after="0" w:line="240" w:lineRule="auto"/>
              <w:jc w:val="center"/>
              <w:rPr>
                <w:rFonts w:eastAsia="Times New Roman" w:cs="Calibri"/>
                <w:b/>
              </w:rPr>
            </w:pPr>
            <w:r w:rsidRPr="0048569D">
              <w:rPr>
                <w:rFonts w:eastAsia="Times New Roman" w:cs="Calibri"/>
                <w:b/>
              </w:rPr>
              <w:tab/>
            </w:r>
          </w:p>
          <w:p w14:paraId="3F303DC1" w14:textId="41726295" w:rsidR="00D26FB0" w:rsidRPr="0048569D" w:rsidRDefault="00890752" w:rsidP="00890752">
            <w:pPr>
              <w:autoSpaceDE w:val="0"/>
              <w:autoSpaceDN w:val="0"/>
              <w:adjustRightInd w:val="0"/>
              <w:spacing w:after="0" w:line="240" w:lineRule="auto"/>
              <w:jc w:val="center"/>
              <w:rPr>
                <w:rFonts w:eastAsia="Times New Roman" w:cs="Calibri"/>
                <w:b/>
              </w:rPr>
            </w:pPr>
            <w:r w:rsidRPr="0048569D">
              <w:rPr>
                <w:rFonts w:eastAsia="Times New Roman" w:cs="Calibri"/>
                <w:b/>
              </w:rPr>
              <w:t xml:space="preserve">Stałe jednoosobowe stanowisko  ochrony fizycznej obiektu, osób i </w:t>
            </w:r>
            <w:r w:rsidRPr="0048569D">
              <w:rPr>
                <w:rFonts w:eastAsia="Times New Roman" w:cs="Calibri"/>
                <w:b/>
              </w:rPr>
              <w:lastRenderedPageBreak/>
              <w:t>mienia znajdujących się na terenie nieruchomości Teatr Warszawskiej Opery Kameralnej przy Al. Solidarności 76b</w:t>
            </w:r>
          </w:p>
        </w:tc>
        <w:tc>
          <w:tcPr>
            <w:tcW w:w="1542" w:type="dxa"/>
            <w:vAlign w:val="center"/>
          </w:tcPr>
          <w:p w14:paraId="2EC6DBE1" w14:textId="0190F3A2" w:rsidR="00D26FB0" w:rsidRPr="0048569D" w:rsidRDefault="003211E1" w:rsidP="003C6946">
            <w:pPr>
              <w:autoSpaceDE w:val="0"/>
              <w:autoSpaceDN w:val="0"/>
              <w:adjustRightInd w:val="0"/>
              <w:spacing w:after="0" w:line="240" w:lineRule="auto"/>
              <w:jc w:val="center"/>
              <w:rPr>
                <w:rFonts w:eastAsia="Times New Roman" w:cs="Calibri"/>
                <w:b/>
              </w:rPr>
            </w:pPr>
            <w:r w:rsidRPr="003211E1">
              <w:rPr>
                <w:rFonts w:eastAsia="Times New Roman" w:cs="Calibri"/>
                <w:b/>
              </w:rPr>
              <w:lastRenderedPageBreak/>
              <w:t>13079</w:t>
            </w:r>
            <w:r w:rsidR="00890752" w:rsidRPr="0048569D">
              <w:rPr>
                <w:rFonts w:eastAsia="Times New Roman" w:cs="Calibri"/>
                <w:b/>
              </w:rPr>
              <w:t xml:space="preserve"> godzin</w:t>
            </w:r>
          </w:p>
        </w:tc>
        <w:tc>
          <w:tcPr>
            <w:tcW w:w="1508" w:type="dxa"/>
            <w:vAlign w:val="center"/>
          </w:tcPr>
          <w:p w14:paraId="1DEE1FE8"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534AC09A"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294" w:type="dxa"/>
            <w:vAlign w:val="center"/>
          </w:tcPr>
          <w:p w14:paraId="75CBAC0F"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2194ACAB"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100" w:type="dxa"/>
            <w:vAlign w:val="center"/>
          </w:tcPr>
          <w:p w14:paraId="5FB0E147" w14:textId="77777777" w:rsidR="00D26FB0" w:rsidRPr="0048569D" w:rsidRDefault="00D26FB0" w:rsidP="003C6946">
            <w:pPr>
              <w:autoSpaceDE w:val="0"/>
              <w:autoSpaceDN w:val="0"/>
              <w:adjustRightInd w:val="0"/>
              <w:spacing w:after="0" w:line="240" w:lineRule="auto"/>
              <w:jc w:val="center"/>
              <w:rPr>
                <w:rFonts w:eastAsia="Times New Roman" w:cs="Calibri"/>
                <w:b/>
              </w:rPr>
            </w:pPr>
          </w:p>
        </w:tc>
      </w:tr>
      <w:tr w:rsidR="0048569D" w:rsidRPr="0048569D" w14:paraId="5A6E2D4A" w14:textId="77777777" w:rsidTr="0048569D">
        <w:trPr>
          <w:trHeight w:val="613"/>
        </w:trPr>
        <w:tc>
          <w:tcPr>
            <w:tcW w:w="1697" w:type="dxa"/>
          </w:tcPr>
          <w:p w14:paraId="6A81CCEE" w14:textId="77E336CA" w:rsidR="00D26FB0" w:rsidRPr="0048569D" w:rsidRDefault="00890752" w:rsidP="003C6946">
            <w:pPr>
              <w:autoSpaceDE w:val="0"/>
              <w:autoSpaceDN w:val="0"/>
              <w:adjustRightInd w:val="0"/>
              <w:spacing w:after="0" w:line="240" w:lineRule="auto"/>
              <w:jc w:val="center"/>
              <w:rPr>
                <w:rFonts w:eastAsia="Times New Roman" w:cs="Calibri"/>
                <w:b/>
              </w:rPr>
            </w:pPr>
            <w:r w:rsidRPr="0048569D">
              <w:rPr>
                <w:rFonts w:eastAsia="Times New Roman" w:cs="Calibri"/>
                <w:b/>
              </w:rPr>
              <w:t>Stałe jednoosobowe stanowisko  ochrony fizycznej obiektu, osób i mienia znajdujących się na terenie nieruchomości</w:t>
            </w:r>
            <w:r w:rsidRPr="0048569D">
              <w:t xml:space="preserve"> </w:t>
            </w:r>
            <w:r w:rsidRPr="0048569D">
              <w:rPr>
                <w:rFonts w:eastAsia="Times New Roman" w:cs="Calibri"/>
                <w:b/>
              </w:rPr>
              <w:t>budynek biurowy Warszawskiej Opery Kameralnej przy ul. Obrońców 31 w Warszawie</w:t>
            </w:r>
          </w:p>
        </w:tc>
        <w:tc>
          <w:tcPr>
            <w:tcW w:w="1542" w:type="dxa"/>
            <w:vAlign w:val="center"/>
          </w:tcPr>
          <w:p w14:paraId="43F25BE2" w14:textId="30DF4F1E" w:rsidR="00D26FB0" w:rsidRPr="0048569D" w:rsidRDefault="003211E1" w:rsidP="003C6946">
            <w:pPr>
              <w:autoSpaceDE w:val="0"/>
              <w:autoSpaceDN w:val="0"/>
              <w:adjustRightInd w:val="0"/>
              <w:spacing w:after="0" w:line="240" w:lineRule="auto"/>
              <w:jc w:val="center"/>
              <w:rPr>
                <w:rFonts w:eastAsia="Times New Roman" w:cs="Calibri"/>
                <w:b/>
              </w:rPr>
            </w:pPr>
            <w:r w:rsidRPr="003211E1">
              <w:rPr>
                <w:rFonts w:eastAsia="Times New Roman" w:cs="Calibri"/>
                <w:b/>
              </w:rPr>
              <w:t>13079</w:t>
            </w:r>
            <w:r w:rsidR="00890752" w:rsidRPr="0048569D">
              <w:rPr>
                <w:rFonts w:eastAsia="Times New Roman" w:cs="Calibri"/>
                <w:b/>
              </w:rPr>
              <w:t xml:space="preserve"> godzin</w:t>
            </w:r>
          </w:p>
        </w:tc>
        <w:tc>
          <w:tcPr>
            <w:tcW w:w="1508" w:type="dxa"/>
            <w:vAlign w:val="center"/>
          </w:tcPr>
          <w:p w14:paraId="43BBB52F"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13229BE0"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294" w:type="dxa"/>
            <w:vAlign w:val="center"/>
          </w:tcPr>
          <w:p w14:paraId="31C2A503"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326" w:type="dxa"/>
            <w:vAlign w:val="center"/>
          </w:tcPr>
          <w:p w14:paraId="13412641" w14:textId="77777777" w:rsidR="00D26FB0" w:rsidRPr="0048569D" w:rsidRDefault="00D26FB0" w:rsidP="003C6946">
            <w:pPr>
              <w:autoSpaceDE w:val="0"/>
              <w:autoSpaceDN w:val="0"/>
              <w:adjustRightInd w:val="0"/>
              <w:spacing w:after="0" w:line="240" w:lineRule="auto"/>
              <w:jc w:val="center"/>
              <w:rPr>
                <w:rFonts w:eastAsia="Times New Roman" w:cs="Calibri"/>
                <w:b/>
              </w:rPr>
            </w:pPr>
          </w:p>
        </w:tc>
        <w:tc>
          <w:tcPr>
            <w:tcW w:w="1100" w:type="dxa"/>
            <w:vAlign w:val="center"/>
          </w:tcPr>
          <w:p w14:paraId="45654E00" w14:textId="77777777" w:rsidR="00D26FB0" w:rsidRPr="0048569D" w:rsidRDefault="00D26FB0" w:rsidP="003C6946">
            <w:pPr>
              <w:autoSpaceDE w:val="0"/>
              <w:autoSpaceDN w:val="0"/>
              <w:adjustRightInd w:val="0"/>
              <w:spacing w:after="0" w:line="240" w:lineRule="auto"/>
              <w:jc w:val="center"/>
              <w:rPr>
                <w:rFonts w:eastAsia="Times New Roman" w:cs="Calibri"/>
                <w:b/>
              </w:rPr>
            </w:pPr>
          </w:p>
        </w:tc>
      </w:tr>
      <w:tr w:rsidR="0048569D" w:rsidRPr="0048569D" w14:paraId="6A3C6D06" w14:textId="77777777" w:rsidTr="0048569D">
        <w:trPr>
          <w:trHeight w:val="613"/>
        </w:trPr>
        <w:tc>
          <w:tcPr>
            <w:tcW w:w="1697" w:type="dxa"/>
          </w:tcPr>
          <w:p w14:paraId="0B8E0562" w14:textId="4BFCA405" w:rsidR="0048569D" w:rsidRPr="009F740A" w:rsidRDefault="0048569D" w:rsidP="003C6946">
            <w:pPr>
              <w:autoSpaceDE w:val="0"/>
              <w:autoSpaceDN w:val="0"/>
              <w:adjustRightInd w:val="0"/>
              <w:spacing w:after="0" w:line="240" w:lineRule="auto"/>
              <w:jc w:val="center"/>
              <w:rPr>
                <w:rFonts w:eastAsia="Times New Roman" w:cs="Calibri"/>
                <w:b/>
              </w:rPr>
            </w:pPr>
            <w:r w:rsidRPr="009F740A">
              <w:rPr>
                <w:rFonts w:eastAsia="Times New Roman" w:cs="Calibri"/>
                <w:b/>
              </w:rPr>
              <w:t xml:space="preserve">Zapewnienie gotowości i ewentualnej interwencji grupy interwencyjnej </w:t>
            </w:r>
          </w:p>
        </w:tc>
        <w:tc>
          <w:tcPr>
            <w:tcW w:w="1542" w:type="dxa"/>
            <w:vAlign w:val="center"/>
          </w:tcPr>
          <w:p w14:paraId="62714ADB" w14:textId="4DC0C781" w:rsidR="0048569D" w:rsidRPr="009F740A" w:rsidRDefault="009F740A" w:rsidP="003C6946">
            <w:pPr>
              <w:autoSpaceDE w:val="0"/>
              <w:autoSpaceDN w:val="0"/>
              <w:adjustRightInd w:val="0"/>
              <w:spacing w:after="0" w:line="240" w:lineRule="auto"/>
              <w:jc w:val="center"/>
              <w:rPr>
                <w:rFonts w:eastAsia="Times New Roman" w:cs="Calibri"/>
                <w:b/>
              </w:rPr>
            </w:pPr>
            <w:r w:rsidRPr="009F740A">
              <w:rPr>
                <w:rFonts w:eastAsia="Times New Roman" w:cs="Calibri"/>
                <w:b/>
              </w:rPr>
              <w:t xml:space="preserve">18 </w:t>
            </w:r>
            <w:r w:rsidR="0048569D" w:rsidRPr="009F740A">
              <w:rPr>
                <w:rFonts w:eastAsia="Times New Roman" w:cs="Calibri"/>
                <w:b/>
              </w:rPr>
              <w:t>miesi</w:t>
            </w:r>
            <w:r w:rsidRPr="009F740A">
              <w:rPr>
                <w:rFonts w:eastAsia="Times New Roman" w:cs="Calibri"/>
                <w:b/>
              </w:rPr>
              <w:t>ęcy</w:t>
            </w:r>
          </w:p>
        </w:tc>
        <w:tc>
          <w:tcPr>
            <w:tcW w:w="1508" w:type="dxa"/>
            <w:vAlign w:val="center"/>
          </w:tcPr>
          <w:p w14:paraId="2F518DA0" w14:textId="77777777" w:rsidR="0048569D" w:rsidRPr="009F740A" w:rsidRDefault="0048569D" w:rsidP="003C6946">
            <w:pPr>
              <w:autoSpaceDE w:val="0"/>
              <w:autoSpaceDN w:val="0"/>
              <w:adjustRightInd w:val="0"/>
              <w:spacing w:after="0" w:line="240" w:lineRule="auto"/>
              <w:jc w:val="center"/>
              <w:rPr>
                <w:rFonts w:eastAsia="Times New Roman" w:cs="Calibri"/>
                <w:b/>
              </w:rPr>
            </w:pPr>
          </w:p>
        </w:tc>
        <w:tc>
          <w:tcPr>
            <w:tcW w:w="1326" w:type="dxa"/>
            <w:vAlign w:val="center"/>
          </w:tcPr>
          <w:p w14:paraId="66B2F356" w14:textId="77777777" w:rsidR="0048569D" w:rsidRPr="009F740A" w:rsidRDefault="0048569D" w:rsidP="003C6946">
            <w:pPr>
              <w:autoSpaceDE w:val="0"/>
              <w:autoSpaceDN w:val="0"/>
              <w:adjustRightInd w:val="0"/>
              <w:spacing w:after="0" w:line="240" w:lineRule="auto"/>
              <w:jc w:val="center"/>
              <w:rPr>
                <w:rFonts w:eastAsia="Times New Roman" w:cs="Calibri"/>
                <w:b/>
              </w:rPr>
            </w:pPr>
          </w:p>
        </w:tc>
        <w:tc>
          <w:tcPr>
            <w:tcW w:w="1294" w:type="dxa"/>
            <w:vAlign w:val="center"/>
          </w:tcPr>
          <w:p w14:paraId="7A2E1DA1" w14:textId="77777777" w:rsidR="0048569D" w:rsidRPr="009F740A" w:rsidRDefault="0048569D" w:rsidP="003C6946">
            <w:pPr>
              <w:autoSpaceDE w:val="0"/>
              <w:autoSpaceDN w:val="0"/>
              <w:adjustRightInd w:val="0"/>
              <w:spacing w:after="0" w:line="240" w:lineRule="auto"/>
              <w:jc w:val="center"/>
              <w:rPr>
                <w:rFonts w:eastAsia="Times New Roman" w:cs="Calibri"/>
                <w:b/>
              </w:rPr>
            </w:pPr>
          </w:p>
        </w:tc>
        <w:tc>
          <w:tcPr>
            <w:tcW w:w="1326" w:type="dxa"/>
            <w:vAlign w:val="center"/>
          </w:tcPr>
          <w:p w14:paraId="56339F33" w14:textId="77777777" w:rsidR="0048569D" w:rsidRPr="009F740A" w:rsidRDefault="0048569D" w:rsidP="003C6946">
            <w:pPr>
              <w:autoSpaceDE w:val="0"/>
              <w:autoSpaceDN w:val="0"/>
              <w:adjustRightInd w:val="0"/>
              <w:spacing w:after="0" w:line="240" w:lineRule="auto"/>
              <w:jc w:val="center"/>
              <w:rPr>
                <w:rFonts w:eastAsia="Times New Roman" w:cs="Calibri"/>
                <w:b/>
              </w:rPr>
            </w:pPr>
          </w:p>
        </w:tc>
        <w:tc>
          <w:tcPr>
            <w:tcW w:w="1100" w:type="dxa"/>
            <w:vAlign w:val="center"/>
          </w:tcPr>
          <w:p w14:paraId="156F4F28" w14:textId="77777777" w:rsidR="0048569D" w:rsidRPr="009F740A" w:rsidRDefault="0048569D" w:rsidP="003C6946">
            <w:pPr>
              <w:autoSpaceDE w:val="0"/>
              <w:autoSpaceDN w:val="0"/>
              <w:adjustRightInd w:val="0"/>
              <w:spacing w:after="0" w:line="240" w:lineRule="auto"/>
              <w:jc w:val="center"/>
              <w:rPr>
                <w:rFonts w:eastAsia="Times New Roman" w:cs="Calibri"/>
                <w:b/>
              </w:rPr>
            </w:pPr>
          </w:p>
        </w:tc>
      </w:tr>
      <w:tr w:rsidR="0048569D" w:rsidRPr="0048569D" w14:paraId="7E867A61" w14:textId="77777777" w:rsidTr="0048569D">
        <w:trPr>
          <w:trHeight w:val="613"/>
        </w:trPr>
        <w:tc>
          <w:tcPr>
            <w:tcW w:w="8695" w:type="dxa"/>
            <w:gridSpan w:val="6"/>
          </w:tcPr>
          <w:p w14:paraId="1ACF5DFB" w14:textId="5DD62723" w:rsidR="0048569D" w:rsidRPr="0048569D" w:rsidRDefault="0048569D" w:rsidP="003C6946">
            <w:pPr>
              <w:autoSpaceDE w:val="0"/>
              <w:autoSpaceDN w:val="0"/>
              <w:adjustRightInd w:val="0"/>
              <w:spacing w:after="0" w:line="240" w:lineRule="auto"/>
              <w:jc w:val="center"/>
              <w:rPr>
                <w:rFonts w:eastAsia="Times New Roman" w:cs="Calibri"/>
                <w:b/>
              </w:rPr>
            </w:pPr>
            <w:r>
              <w:rPr>
                <w:rFonts w:eastAsia="Times New Roman" w:cs="Calibri"/>
                <w:b/>
              </w:rPr>
              <w:t xml:space="preserve">Razem </w:t>
            </w:r>
            <w:r w:rsidR="0092220B">
              <w:rPr>
                <w:rFonts w:eastAsia="Times New Roman" w:cs="Calibri"/>
                <w:b/>
              </w:rPr>
              <w:t xml:space="preserve">Cena oferty o której mowa w pkt. I Formularza oferty  Brutto </w:t>
            </w:r>
          </w:p>
        </w:tc>
        <w:tc>
          <w:tcPr>
            <w:tcW w:w="1100" w:type="dxa"/>
            <w:vAlign w:val="center"/>
          </w:tcPr>
          <w:p w14:paraId="20552C05" w14:textId="77777777" w:rsidR="0048569D" w:rsidRPr="0048569D" w:rsidRDefault="0048569D" w:rsidP="003C6946">
            <w:pPr>
              <w:autoSpaceDE w:val="0"/>
              <w:autoSpaceDN w:val="0"/>
              <w:adjustRightInd w:val="0"/>
              <w:spacing w:after="0" w:line="240" w:lineRule="auto"/>
              <w:jc w:val="center"/>
              <w:rPr>
                <w:rFonts w:eastAsia="Times New Roman" w:cs="Calibri"/>
                <w:b/>
              </w:rPr>
            </w:pPr>
          </w:p>
        </w:tc>
      </w:tr>
    </w:tbl>
    <w:p w14:paraId="31D90B11" w14:textId="77777777" w:rsidR="003C6946" w:rsidRPr="003C6946" w:rsidRDefault="003C6946" w:rsidP="003C6946">
      <w:pPr>
        <w:shd w:val="clear" w:color="auto" w:fill="FFFFFF"/>
        <w:spacing w:line="276" w:lineRule="auto"/>
        <w:jc w:val="both"/>
        <w:rPr>
          <w:rFonts w:cs="Arial"/>
        </w:rPr>
      </w:pPr>
    </w:p>
    <w:p w14:paraId="6E8A4817" w14:textId="77777777" w:rsidR="003C6946" w:rsidRPr="003C6946" w:rsidRDefault="003C6946" w:rsidP="003C6946">
      <w:pPr>
        <w:shd w:val="clear" w:color="auto" w:fill="FFFFFF"/>
        <w:spacing w:line="276" w:lineRule="auto"/>
        <w:jc w:val="both"/>
      </w:pPr>
      <w:r w:rsidRPr="003C6946">
        <w:t xml:space="preserve">Oświadczamy, że podana w ofercie stawka podatku od towarów i usług VAT jest zgodna z przepisami Ustawy z dnia 11 marca 2004 r. o podatku od towarów i usług (Dz. U. z 2020 r. poz. 106 z </w:t>
      </w:r>
      <w:proofErr w:type="spellStart"/>
      <w:r w:rsidRPr="003C6946">
        <w:t>późn</w:t>
      </w:r>
      <w:proofErr w:type="spellEnd"/>
      <w:r w:rsidRPr="003C6946">
        <w:t>. zm.).*</w:t>
      </w:r>
    </w:p>
    <w:p w14:paraId="49FC8E0B" w14:textId="77777777" w:rsidR="003C6946" w:rsidRPr="003C6946" w:rsidRDefault="003C6946" w:rsidP="003C6946">
      <w:pPr>
        <w:shd w:val="clear" w:color="auto" w:fill="FFFFFF"/>
        <w:spacing w:line="276" w:lineRule="auto"/>
        <w:jc w:val="both"/>
        <w:rPr>
          <w:rFonts w:cs="Arial"/>
          <w:i/>
          <w:sz w:val="18"/>
          <w:szCs w:val="18"/>
        </w:rPr>
      </w:pPr>
      <w:r w:rsidRPr="003C6946">
        <w:rPr>
          <w:i/>
          <w:sz w:val="18"/>
          <w:szCs w:val="18"/>
        </w:rPr>
        <w:t>*oświadczenie nie dotyczy wykonawcy mającego siedzibę lub miejsce zamieszkania poza Polską</w:t>
      </w:r>
    </w:p>
    <w:p w14:paraId="78E22737" w14:textId="77777777" w:rsidR="003C6946" w:rsidRPr="003C6946" w:rsidRDefault="003C6946" w:rsidP="003C6946">
      <w:pPr>
        <w:spacing w:before="120"/>
        <w:jc w:val="both"/>
        <w:rPr>
          <w:rFonts w:cs="Arial"/>
        </w:rPr>
      </w:pPr>
      <w:r w:rsidRPr="003C6946">
        <w:rPr>
          <w:rFonts w:cs="Arial"/>
        </w:rPr>
        <w:t>Oświadczam, że wybór Naszej oferty</w:t>
      </w:r>
    </w:p>
    <w:p w14:paraId="1707666A" w14:textId="77777777" w:rsidR="003C6946" w:rsidRPr="003C6946" w:rsidRDefault="003C6946" w:rsidP="00026AC2">
      <w:pPr>
        <w:numPr>
          <w:ilvl w:val="0"/>
          <w:numId w:val="23"/>
        </w:numPr>
        <w:spacing w:before="120" w:after="0" w:line="240" w:lineRule="auto"/>
        <w:ind w:left="425" w:hanging="425"/>
        <w:jc w:val="both"/>
        <w:rPr>
          <w:rFonts w:cs="Arial"/>
        </w:rPr>
      </w:pPr>
      <w:r w:rsidRPr="003C6946">
        <w:rPr>
          <w:rFonts w:cs="Arial"/>
          <w:b/>
          <w:shd w:val="clear" w:color="auto" w:fill="FFFFFF"/>
        </w:rPr>
        <w:t xml:space="preserve">nie </w:t>
      </w:r>
      <w:r w:rsidRPr="003C6946">
        <w:rPr>
          <w:rFonts w:cs="Arial"/>
        </w:rPr>
        <w:t>będzie prowadzić do powstania u Zamawiającego obowiązku podatkowego</w:t>
      </w:r>
      <w:r w:rsidRPr="003C6946">
        <w:rPr>
          <w:rFonts w:cs="Arial"/>
          <w:b/>
        </w:rPr>
        <w:t xml:space="preserve"> </w:t>
      </w:r>
      <w:r w:rsidRPr="003C6946">
        <w:rPr>
          <w:rFonts w:cs="Arial"/>
        </w:rPr>
        <w:t>zgodnie z przepisami o podatku od towarów i usług *</w:t>
      </w:r>
    </w:p>
    <w:p w14:paraId="11F0A6AF" w14:textId="77777777" w:rsidR="003C6946" w:rsidRPr="003C6946" w:rsidRDefault="003C6946" w:rsidP="00026AC2">
      <w:pPr>
        <w:numPr>
          <w:ilvl w:val="0"/>
          <w:numId w:val="23"/>
        </w:numPr>
        <w:tabs>
          <w:tab w:val="num" w:pos="426"/>
        </w:tabs>
        <w:spacing w:after="0" w:line="240" w:lineRule="auto"/>
        <w:ind w:left="426" w:hanging="426"/>
        <w:jc w:val="both"/>
        <w:rPr>
          <w:rFonts w:cs="Arial"/>
        </w:rPr>
      </w:pPr>
      <w:r w:rsidRPr="003C6946">
        <w:rPr>
          <w:rFonts w:cs="Arial"/>
        </w:rPr>
        <w:t>będzie prowadzić do powstania u Zamawiającego obowiązku podatkowego od następujących towarów/usług</w:t>
      </w:r>
      <w:r w:rsidRPr="003C6946">
        <w:rPr>
          <w:rFonts w:cs="Arial"/>
          <w:b/>
        </w:rPr>
        <w:t xml:space="preserve"> </w:t>
      </w:r>
      <w:r w:rsidRPr="003C6946">
        <w:rPr>
          <w:rFonts w:cs="Arial"/>
        </w:rPr>
        <w:t>zgodnie z przepisami o podatku od towarów i usług *:</w:t>
      </w:r>
    </w:p>
    <w:p w14:paraId="58374790" w14:textId="77777777" w:rsidR="003C6946" w:rsidRPr="003C6946" w:rsidRDefault="003C6946" w:rsidP="003C6946">
      <w:pPr>
        <w:ind w:left="708"/>
        <w:rPr>
          <w:rFonts w:cs="Arial"/>
        </w:rPr>
      </w:pPr>
    </w:p>
    <w:p w14:paraId="5BC13DCC" w14:textId="77777777" w:rsidR="003C6946" w:rsidRPr="003C6946" w:rsidRDefault="003C6946" w:rsidP="003C6946">
      <w:pPr>
        <w:tabs>
          <w:tab w:val="num" w:pos="426"/>
        </w:tabs>
        <w:ind w:left="426"/>
        <w:jc w:val="both"/>
        <w:rPr>
          <w:rFonts w:cs="Arial"/>
        </w:rPr>
      </w:pPr>
      <w:r w:rsidRPr="003C6946">
        <w:rPr>
          <w:rFonts w:cs="Arial"/>
        </w:rPr>
        <w:t>1) ……………………………………………… - …………………………………..………………… zł netto</w:t>
      </w:r>
    </w:p>
    <w:p w14:paraId="1F6C96D3" w14:textId="77777777" w:rsidR="003C6946" w:rsidRPr="003C6946" w:rsidRDefault="003C6946" w:rsidP="003C6946">
      <w:pPr>
        <w:tabs>
          <w:tab w:val="num" w:pos="426"/>
        </w:tabs>
        <w:ind w:left="426"/>
        <w:jc w:val="both"/>
        <w:rPr>
          <w:rFonts w:cs="Arial"/>
        </w:rPr>
      </w:pPr>
      <w:r w:rsidRPr="003C6946">
        <w:rPr>
          <w:rFonts w:cs="Arial"/>
        </w:rPr>
        <w:lastRenderedPageBreak/>
        <w:tab/>
        <w:t>Nazwa towaru/usługi</w:t>
      </w:r>
      <w:r w:rsidRPr="003C6946">
        <w:rPr>
          <w:rFonts w:cs="Arial"/>
        </w:rPr>
        <w:tab/>
      </w:r>
      <w:r w:rsidRPr="003C6946">
        <w:rPr>
          <w:rFonts w:cs="Arial"/>
        </w:rPr>
        <w:tab/>
      </w:r>
      <w:r w:rsidRPr="003C6946">
        <w:rPr>
          <w:rFonts w:cs="Arial"/>
        </w:rPr>
        <w:tab/>
        <w:t>wartość bez kwoty podatku VAT</w:t>
      </w:r>
    </w:p>
    <w:p w14:paraId="23E2DCB8" w14:textId="77777777" w:rsidR="003C6946" w:rsidRPr="003C6946" w:rsidRDefault="003C6946" w:rsidP="003C6946">
      <w:pPr>
        <w:tabs>
          <w:tab w:val="num" w:pos="426"/>
        </w:tabs>
        <w:ind w:left="426"/>
        <w:jc w:val="both"/>
        <w:rPr>
          <w:rFonts w:cs="Arial"/>
        </w:rPr>
      </w:pPr>
      <w:r w:rsidRPr="003C6946">
        <w:rPr>
          <w:rFonts w:cs="Arial"/>
        </w:rPr>
        <w:t>a stawka podatku VAT, która będzie miała zastosowanie do ww. towarów/usług wynosi …….%*</w:t>
      </w:r>
    </w:p>
    <w:p w14:paraId="513A3DEF" w14:textId="77777777" w:rsidR="003C6946" w:rsidRPr="003C6946" w:rsidRDefault="003C6946" w:rsidP="003C6946">
      <w:pPr>
        <w:rPr>
          <w:rFonts w:cs="Arial"/>
          <w:b/>
          <w:sz w:val="28"/>
          <w:szCs w:val="28"/>
          <w:u w:val="single"/>
        </w:rPr>
      </w:pPr>
      <w:r w:rsidRPr="003C6946">
        <w:rPr>
          <w:rFonts w:cs="Arial"/>
          <w:b/>
          <w:sz w:val="28"/>
          <w:szCs w:val="28"/>
          <w:u w:val="single"/>
        </w:rPr>
        <w:t>Jednocześnie oświadczamy, że:</w:t>
      </w:r>
    </w:p>
    <w:p w14:paraId="4266D16A"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rPr>
        <w:t>Zapoznaliśmy się ze Specyfikacją Warunków Zamówienia oraz wyjaśnieniami* i/lub zmianami* Specyfikacji i uznajemy się za związanych określonymi w nich postanowieniami i zasadami postępowania.</w:t>
      </w:r>
    </w:p>
    <w:p w14:paraId="7D7CB64E"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rPr>
        <w:t>W zaoferowanej powyżej cenie zostały uwzględnione wszystkie koszty wykonania zamówienia.</w:t>
      </w:r>
    </w:p>
    <w:p w14:paraId="346AD6A2" w14:textId="77777777" w:rsidR="003C6946" w:rsidRPr="003C6946" w:rsidRDefault="003C6946" w:rsidP="00026AC2">
      <w:pPr>
        <w:numPr>
          <w:ilvl w:val="0"/>
          <w:numId w:val="21"/>
        </w:numPr>
        <w:tabs>
          <w:tab w:val="clear" w:pos="360"/>
          <w:tab w:val="num" w:pos="426"/>
        </w:tabs>
        <w:spacing w:after="120" w:line="276" w:lineRule="auto"/>
        <w:ind w:left="426" w:hanging="426"/>
        <w:jc w:val="both"/>
        <w:rPr>
          <w:i/>
        </w:rPr>
      </w:pPr>
      <w:r w:rsidRPr="003C6946">
        <w:t>Realizację usług objętych przedmiotem zamówienia wykonamy sami bez udziału podwykonawców/ z udziałem podwykonawców*:</w:t>
      </w:r>
    </w:p>
    <w:tbl>
      <w:tblPr>
        <w:tblStyle w:val="Tabela-Siatka1"/>
        <w:tblW w:w="0" w:type="auto"/>
        <w:tblInd w:w="426" w:type="dxa"/>
        <w:tblLook w:val="04A0" w:firstRow="1" w:lastRow="0" w:firstColumn="1" w:lastColumn="0" w:noHBand="0" w:noVBand="1"/>
      </w:tblPr>
      <w:tblGrid>
        <w:gridCol w:w="4327"/>
        <w:gridCol w:w="4307"/>
      </w:tblGrid>
      <w:tr w:rsidR="003C6946" w:rsidRPr="003C6946" w14:paraId="53D55416" w14:textId="77777777" w:rsidTr="003C6946">
        <w:tc>
          <w:tcPr>
            <w:tcW w:w="4672" w:type="dxa"/>
          </w:tcPr>
          <w:p w14:paraId="01B8C7EB" w14:textId="77777777" w:rsidR="003C6946" w:rsidRPr="003C6946" w:rsidRDefault="003C6946" w:rsidP="003C6946">
            <w:pPr>
              <w:spacing w:after="0" w:line="276" w:lineRule="auto"/>
              <w:jc w:val="both"/>
              <w:rPr>
                <w:rFonts w:cs="Arial"/>
                <w:i/>
                <w:color w:val="000000"/>
                <w:lang w:eastAsia="pl-PL"/>
              </w:rPr>
            </w:pPr>
            <w:r w:rsidRPr="003C6946">
              <w:rPr>
                <w:rFonts w:cs="Arial"/>
                <w:i/>
                <w:lang w:eastAsia="pl-PL"/>
              </w:rPr>
              <w:t xml:space="preserve">Część (zakres) zamówienia, którą zamierzamy powierzyć podwykonawcom </w:t>
            </w:r>
          </w:p>
        </w:tc>
        <w:tc>
          <w:tcPr>
            <w:tcW w:w="4672" w:type="dxa"/>
          </w:tcPr>
          <w:p w14:paraId="28DA254A" w14:textId="77777777" w:rsidR="003C6946" w:rsidRPr="003C6946" w:rsidRDefault="003C6946" w:rsidP="003C6946">
            <w:pPr>
              <w:spacing w:after="0" w:line="276" w:lineRule="auto"/>
              <w:jc w:val="both"/>
              <w:rPr>
                <w:rFonts w:cs="Arial"/>
                <w:i/>
                <w:color w:val="000000"/>
                <w:lang w:eastAsia="pl-PL"/>
              </w:rPr>
            </w:pPr>
            <w:r w:rsidRPr="003C6946">
              <w:rPr>
                <w:rFonts w:cs="Arial"/>
                <w:i/>
                <w:color w:val="000000"/>
                <w:lang w:eastAsia="pl-PL"/>
              </w:rPr>
              <w:t>Nazwa (firma) podwykonawcy (o ile są znani)</w:t>
            </w:r>
          </w:p>
        </w:tc>
      </w:tr>
      <w:tr w:rsidR="003C6946" w:rsidRPr="003C6946" w14:paraId="4B5BA3BE" w14:textId="77777777" w:rsidTr="003C6946">
        <w:tc>
          <w:tcPr>
            <w:tcW w:w="4672" w:type="dxa"/>
          </w:tcPr>
          <w:p w14:paraId="3A07B66B" w14:textId="77777777" w:rsidR="003C6946" w:rsidRPr="003C6946" w:rsidRDefault="003C6946" w:rsidP="003C6946">
            <w:pPr>
              <w:spacing w:after="0" w:line="276" w:lineRule="auto"/>
              <w:jc w:val="both"/>
              <w:rPr>
                <w:rFonts w:cs="Arial"/>
                <w:i/>
                <w:color w:val="000000"/>
                <w:lang w:eastAsia="pl-PL"/>
              </w:rPr>
            </w:pPr>
          </w:p>
        </w:tc>
        <w:tc>
          <w:tcPr>
            <w:tcW w:w="4672" w:type="dxa"/>
          </w:tcPr>
          <w:p w14:paraId="54EE0C53" w14:textId="77777777" w:rsidR="003C6946" w:rsidRPr="003C6946" w:rsidRDefault="003C6946" w:rsidP="003C6946">
            <w:pPr>
              <w:spacing w:after="0" w:line="276" w:lineRule="auto"/>
              <w:jc w:val="both"/>
              <w:rPr>
                <w:rFonts w:cs="Arial"/>
                <w:i/>
                <w:color w:val="000000"/>
                <w:lang w:eastAsia="pl-PL"/>
              </w:rPr>
            </w:pPr>
          </w:p>
        </w:tc>
      </w:tr>
      <w:tr w:rsidR="003C6946" w:rsidRPr="003C6946" w14:paraId="3E0E837B" w14:textId="77777777" w:rsidTr="003C6946">
        <w:tc>
          <w:tcPr>
            <w:tcW w:w="4672" w:type="dxa"/>
          </w:tcPr>
          <w:p w14:paraId="15A596D4" w14:textId="77777777" w:rsidR="003C6946" w:rsidRPr="003C6946" w:rsidRDefault="003C6946" w:rsidP="003C6946">
            <w:pPr>
              <w:spacing w:after="0" w:line="276" w:lineRule="auto"/>
              <w:jc w:val="both"/>
              <w:rPr>
                <w:rFonts w:cs="Arial"/>
                <w:i/>
                <w:color w:val="000000"/>
                <w:lang w:eastAsia="pl-PL"/>
              </w:rPr>
            </w:pPr>
          </w:p>
        </w:tc>
        <w:tc>
          <w:tcPr>
            <w:tcW w:w="4672" w:type="dxa"/>
          </w:tcPr>
          <w:p w14:paraId="0C97FE96" w14:textId="77777777" w:rsidR="003C6946" w:rsidRPr="003C6946" w:rsidRDefault="003C6946" w:rsidP="003C6946">
            <w:pPr>
              <w:spacing w:after="0" w:line="276" w:lineRule="auto"/>
              <w:jc w:val="both"/>
              <w:rPr>
                <w:rFonts w:cs="Arial"/>
                <w:i/>
                <w:color w:val="000000"/>
                <w:lang w:eastAsia="pl-PL"/>
              </w:rPr>
            </w:pPr>
          </w:p>
        </w:tc>
      </w:tr>
    </w:tbl>
    <w:p w14:paraId="4DD6C7FF" w14:textId="77777777" w:rsidR="003C6946" w:rsidRPr="003C6946" w:rsidRDefault="003C6946" w:rsidP="00026AC2">
      <w:pPr>
        <w:numPr>
          <w:ilvl w:val="0"/>
          <w:numId w:val="21"/>
        </w:numPr>
        <w:tabs>
          <w:tab w:val="clear" w:pos="360"/>
          <w:tab w:val="num" w:pos="426"/>
        </w:tabs>
        <w:spacing w:after="0" w:line="276" w:lineRule="auto"/>
        <w:ind w:left="426" w:right="-1" w:hanging="426"/>
        <w:jc w:val="both"/>
        <w:rPr>
          <w:rFonts w:cs="Arial"/>
          <w:color w:val="000000"/>
        </w:rPr>
      </w:pPr>
      <w:r w:rsidRPr="003C6946">
        <w:rPr>
          <w:rFonts w:cs="Arial"/>
        </w:rPr>
        <w:t xml:space="preserve">Uważamy się za związanych niniejszą ofertą przez czas wskazany w SWZ,. Na potwierdzenie powyższego wnieśliśmy wadium w wysokości _________ zł, w formie ______________. </w:t>
      </w:r>
    </w:p>
    <w:p w14:paraId="43C351F6" w14:textId="77777777" w:rsidR="003C6946" w:rsidRPr="003C6946" w:rsidRDefault="003C6946" w:rsidP="003C6946">
      <w:pPr>
        <w:spacing w:line="276" w:lineRule="auto"/>
        <w:ind w:left="426" w:right="-1"/>
        <w:jc w:val="both"/>
        <w:rPr>
          <w:rFonts w:cs="Arial"/>
        </w:rPr>
      </w:pPr>
      <w:r w:rsidRPr="003C6946">
        <w:rPr>
          <w:rFonts w:cs="Arial"/>
        </w:rPr>
        <w:t>Jednocześnie wskazujemy adres / numer  rachunku*, na które należy zwrócić wadium: _________________________________________________________________________.</w:t>
      </w:r>
    </w:p>
    <w:p w14:paraId="372C196B" w14:textId="77777777" w:rsidR="003C6946" w:rsidRPr="003C6946" w:rsidRDefault="003C6946" w:rsidP="003C6946">
      <w:pPr>
        <w:spacing w:line="276" w:lineRule="auto"/>
        <w:ind w:left="426" w:right="-1"/>
        <w:jc w:val="both"/>
        <w:rPr>
          <w:rFonts w:cs="Calibri"/>
          <w:color w:val="000000"/>
        </w:rPr>
      </w:pPr>
      <w:r w:rsidRPr="003C6946">
        <w:rPr>
          <w:rFonts w:cs="Calibri"/>
          <w:color w:val="000000"/>
        </w:rPr>
        <w:t xml:space="preserve">Oświadczenie o zwolnieniu wadium, zgodnie z dyspozycją zawartą w art. 98 ust 5 ustawy należy przekazać na adres e-mail: ………………..  (podać e-mail do </w:t>
      </w:r>
      <w:r w:rsidRPr="003C6946">
        <w:rPr>
          <w:rFonts w:cs="Calibri"/>
        </w:rPr>
        <w:t>gwaranta lub poręczyciela</w:t>
      </w:r>
      <w:r w:rsidRPr="003C6946">
        <w:rPr>
          <w:rFonts w:cs="Calibri"/>
          <w:color w:val="000000"/>
        </w:rPr>
        <w:t>).</w:t>
      </w:r>
    </w:p>
    <w:p w14:paraId="31D7E98D"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rPr>
        <w:t xml:space="preserve">Istotne postanowienia umowy Zamawiającego akceptujemy bez zastrzeżeń i zobowiązujemy się, w przypadku wyboru naszej oferty, do zawarcia umowy na wyżej wymienionych warunkach w miejscu i terminie wyznaczonym przez Zamawiającego. </w:t>
      </w:r>
    </w:p>
    <w:p w14:paraId="43278B3B" w14:textId="77777777" w:rsidR="003C6946" w:rsidRPr="003C6946" w:rsidRDefault="003C6946" w:rsidP="00026AC2">
      <w:pPr>
        <w:numPr>
          <w:ilvl w:val="0"/>
          <w:numId w:val="21"/>
        </w:numPr>
        <w:tabs>
          <w:tab w:val="clear" w:pos="360"/>
        </w:tabs>
        <w:spacing w:after="0" w:line="276" w:lineRule="auto"/>
        <w:ind w:left="426" w:hanging="426"/>
        <w:jc w:val="both"/>
        <w:rPr>
          <w:rFonts w:cs="Arial"/>
        </w:rPr>
      </w:pPr>
      <w:r w:rsidRPr="003C6946">
        <w:rPr>
          <w:rFonts w:cs="Arial"/>
          <w:color w:val="000000"/>
        </w:rPr>
        <w:t>Oświadczamy, iż informacje i dokumenty zawarte w załączniku nr/nazwa ….. do Oferty stanowią tajemnicę przedsiębiorstwa w rozumieniu przepisów o zwalczaniu nieuczciwej konkurencji, co wykazaliśmy w załączniku nr ___ do Oferty *.</w:t>
      </w:r>
    </w:p>
    <w:p w14:paraId="5F153B6F" w14:textId="77777777" w:rsidR="003C6946" w:rsidRPr="003C6946" w:rsidRDefault="003C6946" w:rsidP="003C6946">
      <w:pPr>
        <w:spacing w:line="276" w:lineRule="auto"/>
        <w:ind w:left="426"/>
        <w:jc w:val="both"/>
        <w:rPr>
          <w:rFonts w:cs="Arial"/>
          <w:i/>
          <w:sz w:val="18"/>
          <w:szCs w:val="18"/>
        </w:rPr>
      </w:pPr>
      <w:r w:rsidRPr="003C6946">
        <w:rPr>
          <w:rFonts w:cs="Arial"/>
          <w:i/>
          <w:sz w:val="18"/>
          <w:szCs w:val="18"/>
        </w:rPr>
        <w:t xml:space="preserve">(Zamawiający wskazuje, iż zgodnie z art. 18 ust. 3 ustawy wykonawca nie może zastrzec informacji, o których mowa w art. </w:t>
      </w:r>
      <w:r w:rsidRPr="003C6946">
        <w:rPr>
          <w:i/>
          <w:sz w:val="18"/>
          <w:szCs w:val="18"/>
        </w:rPr>
        <w:t>222 ust. 5</w:t>
      </w:r>
      <w:r w:rsidRPr="003C6946">
        <w:t xml:space="preserve"> </w:t>
      </w:r>
      <w:r w:rsidRPr="003C6946">
        <w:rPr>
          <w:rFonts w:cs="Arial"/>
          <w:i/>
          <w:sz w:val="18"/>
          <w:szCs w:val="18"/>
        </w:rPr>
        <w:t>ustawy)</w:t>
      </w:r>
    </w:p>
    <w:p w14:paraId="4C960BD5"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color w:val="000000"/>
        </w:rPr>
        <w:t>Osoba upoważniona do kontaktu z Zamawiającym: _______________________________________, e-mail: __________________________</w:t>
      </w:r>
    </w:p>
    <w:p w14:paraId="3350C38B" w14:textId="77777777" w:rsidR="003C6946" w:rsidRPr="003C6946" w:rsidRDefault="003C6946" w:rsidP="003C6946">
      <w:pPr>
        <w:spacing w:line="276" w:lineRule="auto"/>
        <w:ind w:left="426"/>
        <w:jc w:val="both"/>
        <w:rPr>
          <w:rFonts w:cs="Arial"/>
          <w:color w:val="000000"/>
        </w:rPr>
      </w:pPr>
    </w:p>
    <w:p w14:paraId="3C6A8B2E"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rPr>
        <w:t>Oświadczamy, że sposób reprezentacji naszego przedsiębiorstwa/ konsorcjum* dla potrzeb niniejszego postępowania jest następujący:</w:t>
      </w:r>
    </w:p>
    <w:p w14:paraId="5E6A3BD3" w14:textId="77777777" w:rsidR="003C6946" w:rsidRPr="003C6946" w:rsidRDefault="003C6946" w:rsidP="003C6946">
      <w:pPr>
        <w:spacing w:line="276" w:lineRule="auto"/>
        <w:ind w:left="426"/>
        <w:jc w:val="both"/>
        <w:rPr>
          <w:rFonts w:cs="Arial"/>
        </w:rPr>
      </w:pPr>
      <w:r w:rsidRPr="003C6946">
        <w:rPr>
          <w:rFonts w:cs="Arial"/>
        </w:rPr>
        <w:t>_________________________________________________________________________</w:t>
      </w:r>
    </w:p>
    <w:p w14:paraId="2C85FEDF" w14:textId="77777777" w:rsidR="003C6946" w:rsidRPr="003C6946" w:rsidRDefault="003C6946" w:rsidP="00026AC2">
      <w:pPr>
        <w:numPr>
          <w:ilvl w:val="0"/>
          <w:numId w:val="21"/>
        </w:numPr>
        <w:tabs>
          <w:tab w:val="clear" w:pos="360"/>
          <w:tab w:val="num" w:pos="426"/>
        </w:tabs>
        <w:spacing w:after="0" w:line="276" w:lineRule="auto"/>
        <w:ind w:left="426" w:hanging="426"/>
        <w:jc w:val="both"/>
        <w:rPr>
          <w:rFonts w:cs="Arial"/>
        </w:rPr>
      </w:pPr>
      <w:r w:rsidRPr="003C6946">
        <w:rPr>
          <w:rFonts w:cs="Arial"/>
        </w:rPr>
        <w:t>Informujemy, że umocowanie do podpisania oferty/ do podpisania innych oświadczeń lub dokumentów składanych wraz z ofertą wynika z dokumentu, który Zamawiający może pobrać z bezpłatnej i ogólnodostępnej bazy danych, tj. ..............................</w:t>
      </w:r>
    </w:p>
    <w:p w14:paraId="2B8F7619" w14:textId="77777777" w:rsidR="003C6946" w:rsidRPr="003C6946" w:rsidRDefault="003C6946" w:rsidP="003C6946">
      <w:pPr>
        <w:spacing w:after="0" w:line="276" w:lineRule="auto"/>
        <w:ind w:left="426"/>
        <w:jc w:val="both"/>
        <w:rPr>
          <w:rFonts w:cs="Arial"/>
          <w:sz w:val="16"/>
          <w:szCs w:val="16"/>
        </w:rPr>
      </w:pPr>
      <w:r w:rsidRPr="003C6946">
        <w:rPr>
          <w:rFonts w:cs="Arial"/>
          <w:sz w:val="16"/>
          <w:szCs w:val="16"/>
        </w:rPr>
        <w:t>/podać adres np. Krajowego Rejestru Sądowego, Centralnej Ewidencji i Informacji o Działalności Gospodarczej lub innego właściwego rejestru/</w:t>
      </w:r>
    </w:p>
    <w:p w14:paraId="39B262B1" w14:textId="77777777" w:rsidR="003C6946" w:rsidRPr="003C6946" w:rsidRDefault="003C6946" w:rsidP="00026AC2">
      <w:pPr>
        <w:numPr>
          <w:ilvl w:val="0"/>
          <w:numId w:val="21"/>
        </w:numPr>
        <w:tabs>
          <w:tab w:val="clear" w:pos="360"/>
          <w:tab w:val="num" w:pos="426"/>
        </w:tabs>
        <w:spacing w:after="0" w:line="276" w:lineRule="auto"/>
        <w:jc w:val="both"/>
        <w:rPr>
          <w:rFonts w:cs="Arial"/>
        </w:rPr>
      </w:pPr>
      <w:r w:rsidRPr="003C6946">
        <w:rPr>
          <w:rFonts w:cs="Arial"/>
        </w:rPr>
        <w:t>Wraz z ofertą składamy następujące oświadczenia i dokumenty:</w:t>
      </w:r>
    </w:p>
    <w:p w14:paraId="0B80F054" w14:textId="77777777" w:rsidR="003C6946" w:rsidRPr="003C6946" w:rsidRDefault="003C6946" w:rsidP="003C6946">
      <w:pPr>
        <w:tabs>
          <w:tab w:val="left" w:pos="851"/>
        </w:tabs>
        <w:spacing w:line="276" w:lineRule="auto"/>
        <w:ind w:left="851" w:hanging="425"/>
        <w:jc w:val="both"/>
        <w:rPr>
          <w:rFonts w:cs="Arial"/>
        </w:rPr>
      </w:pPr>
      <w:r w:rsidRPr="003C6946">
        <w:rPr>
          <w:rFonts w:cs="Arial"/>
        </w:rPr>
        <w:t xml:space="preserve">- </w:t>
      </w:r>
      <w:r w:rsidRPr="003C6946">
        <w:rPr>
          <w:rFonts w:cs="Arial"/>
        </w:rPr>
        <w:tab/>
        <w:t>__________________________________________________________________________</w:t>
      </w:r>
    </w:p>
    <w:p w14:paraId="6C9079B0" w14:textId="77777777" w:rsidR="003C6946" w:rsidRPr="003C6946" w:rsidRDefault="003C6946" w:rsidP="003C6946">
      <w:pPr>
        <w:tabs>
          <w:tab w:val="left" w:pos="851"/>
        </w:tabs>
        <w:spacing w:line="276" w:lineRule="auto"/>
        <w:ind w:left="851" w:hanging="425"/>
        <w:jc w:val="both"/>
        <w:rPr>
          <w:rFonts w:cs="Arial"/>
        </w:rPr>
      </w:pPr>
      <w:r w:rsidRPr="003C6946">
        <w:rPr>
          <w:rFonts w:cs="Arial"/>
        </w:rPr>
        <w:t xml:space="preserve">- </w:t>
      </w:r>
      <w:r w:rsidRPr="003C6946">
        <w:rPr>
          <w:rFonts w:cs="Arial"/>
        </w:rPr>
        <w:tab/>
        <w:t>___________________________________________________________________________</w:t>
      </w:r>
    </w:p>
    <w:p w14:paraId="7D995776" w14:textId="77777777" w:rsidR="003C6946" w:rsidRPr="003C6946" w:rsidRDefault="003C6946" w:rsidP="003C6946">
      <w:pPr>
        <w:tabs>
          <w:tab w:val="left" w:pos="851"/>
        </w:tabs>
        <w:spacing w:line="276" w:lineRule="auto"/>
        <w:ind w:left="851" w:hanging="425"/>
        <w:jc w:val="both"/>
        <w:rPr>
          <w:rFonts w:cs="Arial"/>
        </w:rPr>
      </w:pPr>
      <w:r w:rsidRPr="003C6946">
        <w:rPr>
          <w:rFonts w:cs="Arial"/>
        </w:rPr>
        <w:t xml:space="preserve">- </w:t>
      </w:r>
      <w:r w:rsidRPr="003C6946">
        <w:rPr>
          <w:rFonts w:cs="Arial"/>
        </w:rPr>
        <w:tab/>
        <w:t>___________________________________________________________________________</w:t>
      </w:r>
    </w:p>
    <w:p w14:paraId="7EBD33E3" w14:textId="77777777" w:rsidR="003C6946" w:rsidRPr="003C6946" w:rsidRDefault="003C6946" w:rsidP="003C6946">
      <w:pPr>
        <w:tabs>
          <w:tab w:val="left" w:pos="851"/>
        </w:tabs>
        <w:spacing w:line="276" w:lineRule="auto"/>
        <w:ind w:left="851" w:hanging="425"/>
        <w:jc w:val="both"/>
        <w:rPr>
          <w:rFonts w:cs="Arial"/>
        </w:rPr>
      </w:pPr>
      <w:r w:rsidRPr="003C6946">
        <w:rPr>
          <w:rFonts w:cs="Arial"/>
        </w:rPr>
        <w:lastRenderedPageBreak/>
        <w:t xml:space="preserve">- </w:t>
      </w:r>
      <w:r w:rsidRPr="003C6946">
        <w:rPr>
          <w:rFonts w:cs="Arial"/>
        </w:rPr>
        <w:tab/>
        <w:t>___________________________________________________________________________</w:t>
      </w:r>
    </w:p>
    <w:p w14:paraId="3B7C8C91" w14:textId="77777777" w:rsidR="003C6946" w:rsidRPr="003C6946" w:rsidRDefault="003C6946" w:rsidP="003C6946">
      <w:pPr>
        <w:spacing w:line="276" w:lineRule="auto"/>
        <w:jc w:val="both"/>
        <w:rPr>
          <w:rFonts w:cs="Arial"/>
        </w:rPr>
      </w:pPr>
      <w:r w:rsidRPr="003C6946" w:rsidDel="00A96412">
        <w:rPr>
          <w:rFonts w:cs="Arial"/>
        </w:rPr>
        <w:t xml:space="preserve"> </w:t>
      </w:r>
    </w:p>
    <w:p w14:paraId="34296F51" w14:textId="77777777" w:rsidR="003C6946" w:rsidRPr="003C6946" w:rsidRDefault="003C6946" w:rsidP="003C6946">
      <w:pPr>
        <w:rPr>
          <w:rFonts w:cs="Arial"/>
          <w:b/>
          <w:bCs/>
        </w:rPr>
      </w:pPr>
    </w:p>
    <w:p w14:paraId="34A04BB2" w14:textId="77777777" w:rsidR="003C6946" w:rsidRPr="003C6946" w:rsidRDefault="003C6946" w:rsidP="003C6946">
      <w:pPr>
        <w:rPr>
          <w:rFonts w:cs="Arial"/>
          <w:b/>
          <w:bCs/>
        </w:rPr>
      </w:pPr>
    </w:p>
    <w:p w14:paraId="0484BA45" w14:textId="77777777" w:rsidR="003C6946" w:rsidRPr="003C6946" w:rsidRDefault="003C6946" w:rsidP="003C6946">
      <w:pPr>
        <w:jc w:val="right"/>
        <w:rPr>
          <w:rFonts w:cs="Arial"/>
          <w:i/>
          <w:sz w:val="20"/>
          <w:szCs w:val="20"/>
          <w:u w:val="single"/>
        </w:rPr>
      </w:pPr>
    </w:p>
    <w:p w14:paraId="72EA8AEE" w14:textId="77777777" w:rsidR="003C6946" w:rsidRPr="003C6946" w:rsidRDefault="003C6946" w:rsidP="003C6946">
      <w:pPr>
        <w:rPr>
          <w:rFonts w:cs="Arial"/>
          <w:b/>
          <w:bCs/>
        </w:rPr>
      </w:pPr>
      <w:r w:rsidRPr="003C6946">
        <w:rPr>
          <w:rFonts w:cs="Arial"/>
          <w:b/>
          <w:bCs/>
        </w:rPr>
        <w:t xml:space="preserve">*/ </w:t>
      </w:r>
      <w:r w:rsidRPr="003C6946">
        <w:rPr>
          <w:rFonts w:cs="Arial"/>
          <w:bCs/>
        </w:rPr>
        <w:t>niepotrzebne skreślić</w:t>
      </w:r>
    </w:p>
    <w:p w14:paraId="2AE0D090" w14:textId="77777777" w:rsidR="003C6946" w:rsidRPr="003C6946" w:rsidRDefault="003C6946" w:rsidP="003C6946">
      <w:pPr>
        <w:jc w:val="center"/>
        <w:rPr>
          <w:rFonts w:cs="Arial"/>
          <w:b/>
          <w:bCs/>
        </w:rPr>
      </w:pPr>
    </w:p>
    <w:p w14:paraId="6AFC7C07" w14:textId="77777777" w:rsidR="0092220B" w:rsidRDefault="003C6946" w:rsidP="003C6946">
      <w:pPr>
        <w:keepNext/>
        <w:keepLines/>
        <w:spacing w:before="40" w:after="0"/>
        <w:outlineLvl w:val="1"/>
        <w:rPr>
          <w:rFonts w:eastAsia="Times New Roman"/>
          <w:color w:val="2E74B5"/>
          <w:sz w:val="24"/>
          <w:szCs w:val="24"/>
        </w:rPr>
        <w:sectPr w:rsidR="0092220B" w:rsidSect="000239C7">
          <w:footerReference w:type="even" r:id="rId8"/>
          <w:type w:val="continuous"/>
          <w:pgSz w:w="11906" w:h="16838" w:code="9"/>
          <w:pgMar w:top="993" w:right="1418" w:bottom="1418" w:left="1418" w:header="284" w:footer="630" w:gutter="0"/>
          <w:cols w:space="708"/>
          <w:docGrid w:linePitch="360"/>
        </w:sectPr>
      </w:pPr>
      <w:r w:rsidRPr="003C6946">
        <w:rPr>
          <w:rFonts w:eastAsia="Times New Roman"/>
          <w:color w:val="2E74B5"/>
          <w:sz w:val="24"/>
          <w:szCs w:val="24"/>
        </w:rPr>
        <w:t xml:space="preserve">                                                                                                              </w:t>
      </w:r>
    </w:p>
    <w:p w14:paraId="0DADE0C8" w14:textId="0AD00FD8" w:rsidR="003C6946" w:rsidRPr="003C6946" w:rsidRDefault="003C6946" w:rsidP="0092220B">
      <w:pPr>
        <w:keepNext/>
        <w:keepLines/>
        <w:spacing w:before="40" w:after="0"/>
        <w:jc w:val="right"/>
        <w:outlineLvl w:val="1"/>
        <w:rPr>
          <w:rFonts w:eastAsia="Times New Roman"/>
          <w:sz w:val="24"/>
          <w:szCs w:val="24"/>
        </w:rPr>
      </w:pPr>
      <w:r w:rsidRPr="003C6946">
        <w:rPr>
          <w:rFonts w:eastAsia="Times New Roman"/>
          <w:color w:val="2E74B5"/>
          <w:sz w:val="24"/>
          <w:szCs w:val="24"/>
        </w:rPr>
        <w:lastRenderedPageBreak/>
        <w:t xml:space="preserve">                </w:t>
      </w:r>
      <w:bookmarkStart w:id="3" w:name="_Toc91796141"/>
      <w:r w:rsidRPr="003C6946">
        <w:rPr>
          <w:rFonts w:eastAsia="Times New Roman"/>
          <w:sz w:val="24"/>
          <w:szCs w:val="24"/>
        </w:rPr>
        <w:t>Załącznik nr 4 do SWZ</w:t>
      </w:r>
      <w:bookmarkEnd w:id="3"/>
    </w:p>
    <w:p w14:paraId="62952289" w14:textId="77777777" w:rsidR="003C6946" w:rsidRPr="003C6946" w:rsidRDefault="003C6946" w:rsidP="003C6946"/>
    <w:p w14:paraId="0E5ABF5C" w14:textId="77777777" w:rsidR="003C6946" w:rsidRPr="003C6946" w:rsidRDefault="003C6946" w:rsidP="003C6946">
      <w:pPr>
        <w:jc w:val="right"/>
        <w:rPr>
          <w:rFonts w:cs="Arial"/>
          <w:b/>
          <w:sz w:val="18"/>
        </w:rPr>
      </w:pPr>
      <w:r w:rsidRPr="003C6946">
        <w:rPr>
          <w:rFonts w:cs="Arial"/>
          <w:b/>
          <w:sz w:val="18"/>
        </w:rPr>
        <w:t>......................................., dn. ..........................</w:t>
      </w:r>
    </w:p>
    <w:p w14:paraId="4A6BDAE1" w14:textId="77777777" w:rsidR="003C6946" w:rsidRPr="003C6946" w:rsidRDefault="003C6946" w:rsidP="003C6946">
      <w:pPr>
        <w:spacing w:line="240" w:lineRule="auto"/>
        <w:rPr>
          <w:rFonts w:cs="Arial"/>
          <w:sz w:val="18"/>
        </w:rPr>
      </w:pPr>
      <w:r w:rsidRPr="003C6946">
        <w:rPr>
          <w:rFonts w:cs="Arial"/>
          <w:sz w:val="18"/>
        </w:rPr>
        <w:t xml:space="preserve">Pełna nazwa wykonawcy: </w:t>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p>
    <w:p w14:paraId="26B8B4E5" w14:textId="77777777" w:rsidR="003C6946" w:rsidRPr="003C6946" w:rsidRDefault="003C6946" w:rsidP="003C6946">
      <w:pPr>
        <w:spacing w:line="240" w:lineRule="auto"/>
        <w:rPr>
          <w:rFonts w:cs="Arial"/>
          <w:sz w:val="18"/>
        </w:rPr>
      </w:pPr>
      <w:r w:rsidRPr="003C6946">
        <w:rPr>
          <w:rFonts w:cs="Arial"/>
          <w:sz w:val="18"/>
        </w:rPr>
        <w:t>................................................................................................................</w:t>
      </w:r>
    </w:p>
    <w:p w14:paraId="17006FCA" w14:textId="77777777" w:rsidR="003C6946" w:rsidRPr="003C6946" w:rsidRDefault="003C6946" w:rsidP="003C6946">
      <w:pPr>
        <w:spacing w:line="240" w:lineRule="auto"/>
        <w:rPr>
          <w:rFonts w:cs="Arial"/>
          <w:sz w:val="18"/>
        </w:rPr>
      </w:pPr>
      <w:r w:rsidRPr="003C6946">
        <w:rPr>
          <w:rFonts w:cs="Arial"/>
          <w:sz w:val="18"/>
        </w:rPr>
        <w:t>................................................................................................................</w:t>
      </w:r>
    </w:p>
    <w:p w14:paraId="06CD4D83" w14:textId="77777777" w:rsidR="003C6946" w:rsidRPr="003C6946" w:rsidRDefault="003C6946" w:rsidP="003C6946">
      <w:pPr>
        <w:spacing w:line="240" w:lineRule="auto"/>
        <w:rPr>
          <w:rFonts w:cs="Arial"/>
          <w:sz w:val="18"/>
        </w:rPr>
      </w:pPr>
      <w:r w:rsidRPr="003C6946">
        <w:rPr>
          <w:rFonts w:cs="Arial"/>
          <w:sz w:val="18"/>
        </w:rPr>
        <w:t>Adres: ...........................................................................................</w:t>
      </w:r>
    </w:p>
    <w:p w14:paraId="0D2345C1" w14:textId="77777777" w:rsidR="003C6946" w:rsidRPr="003C6946" w:rsidRDefault="003C6946" w:rsidP="003C6946">
      <w:pPr>
        <w:spacing w:line="240" w:lineRule="auto"/>
        <w:ind w:right="-285"/>
        <w:rPr>
          <w:rFonts w:cs="Arial"/>
          <w:sz w:val="18"/>
        </w:rPr>
      </w:pPr>
      <w:r w:rsidRPr="003C6946">
        <w:rPr>
          <w:rFonts w:cs="Arial"/>
          <w:sz w:val="18"/>
        </w:rPr>
        <w:tab/>
      </w:r>
      <w:r w:rsidRPr="003C6946">
        <w:rPr>
          <w:rFonts w:cs="Arial"/>
          <w:sz w:val="18"/>
        </w:rPr>
        <w:tab/>
        <w:t>(kod, miasto, ulica, numer domu)</w:t>
      </w:r>
    </w:p>
    <w:p w14:paraId="1D37A235" w14:textId="77777777" w:rsidR="003C6946" w:rsidRPr="003C6946" w:rsidRDefault="003C6946" w:rsidP="003C6946">
      <w:pPr>
        <w:keepNext/>
        <w:keepLines/>
        <w:spacing w:before="120" w:after="0"/>
        <w:outlineLvl w:val="4"/>
        <w:rPr>
          <w:rFonts w:ascii="Calibri Light" w:eastAsia="Times New Roman" w:hAnsi="Calibri Light"/>
          <w:color w:val="2E74B5"/>
        </w:rPr>
      </w:pPr>
    </w:p>
    <w:p w14:paraId="7A567B5B" w14:textId="77777777" w:rsidR="003C6946" w:rsidRPr="003C6946" w:rsidRDefault="003C6946" w:rsidP="003C6946">
      <w:pPr>
        <w:rPr>
          <w:rFonts w:cs="Arial"/>
        </w:rPr>
      </w:pPr>
      <w:r w:rsidRPr="003C6946">
        <w:rPr>
          <w:rFonts w:ascii="Arial" w:hAnsi="Arial" w:cs="Arial"/>
          <w:b/>
        </w:rPr>
        <w:t xml:space="preserve"> </w:t>
      </w:r>
    </w:p>
    <w:p w14:paraId="62C7436C" w14:textId="77777777" w:rsidR="003C6946" w:rsidRPr="003C6946" w:rsidRDefault="003C6946" w:rsidP="003C6946">
      <w:pPr>
        <w:keepNext/>
        <w:keepLines/>
        <w:spacing w:before="40" w:after="0" w:line="276" w:lineRule="auto"/>
        <w:jc w:val="center"/>
        <w:outlineLvl w:val="3"/>
        <w:rPr>
          <w:rFonts w:eastAsia="Times New Roman" w:cs="Arial"/>
          <w:i/>
          <w:iCs/>
          <w:sz w:val="26"/>
          <w:szCs w:val="26"/>
        </w:rPr>
      </w:pPr>
      <w:r w:rsidRPr="003C6946">
        <w:rPr>
          <w:rFonts w:eastAsia="Times New Roman" w:cs="Arial"/>
          <w:i/>
          <w:iCs/>
          <w:sz w:val="26"/>
          <w:szCs w:val="26"/>
        </w:rPr>
        <w:t xml:space="preserve">WYKAZ USŁUG NA POTWIERDZENIE SPEŁNIANIA WARUNKU UDZIAŁU W POSTĘPOWANIU </w:t>
      </w:r>
    </w:p>
    <w:p w14:paraId="11727FB2" w14:textId="77777777" w:rsidR="003C6946" w:rsidRPr="003C6946" w:rsidRDefault="003C6946" w:rsidP="003C6946">
      <w:pPr>
        <w:spacing w:after="60" w:line="240" w:lineRule="auto"/>
        <w:jc w:val="both"/>
        <w:rPr>
          <w:rFonts w:ascii="Arial" w:eastAsia="Arial" w:hAnsi="Arial" w:cs="Arial"/>
          <w:b/>
          <w:bCs/>
          <w:color w:val="262626"/>
        </w:rPr>
      </w:pPr>
    </w:p>
    <w:p w14:paraId="709993FF" w14:textId="1A8F6817" w:rsidR="003C6946" w:rsidRPr="003C6946" w:rsidRDefault="003C6946" w:rsidP="003C6946">
      <w:pPr>
        <w:autoSpaceDE w:val="0"/>
        <w:autoSpaceDN w:val="0"/>
        <w:spacing w:before="40" w:after="40"/>
        <w:jc w:val="both"/>
        <w:rPr>
          <w:rFonts w:cs="Segoe UI"/>
          <w:b/>
          <w:bCs/>
        </w:rPr>
      </w:pPr>
      <w:r w:rsidRPr="003C6946">
        <w:rPr>
          <w:rFonts w:cs="Segoe UI"/>
        </w:rPr>
        <w:t xml:space="preserve">dotyczy: postępowania </w:t>
      </w:r>
      <w:r w:rsidRPr="003C6946">
        <w:rPr>
          <w:rFonts w:cs="Arial"/>
        </w:rPr>
        <w:t xml:space="preserve">na- </w:t>
      </w:r>
      <w:r w:rsidR="006A429C" w:rsidRPr="006A429C">
        <w:rPr>
          <w:rFonts w:cs="Arial"/>
          <w:b/>
          <w:i/>
          <w:iCs/>
        </w:rPr>
        <w:t>ŚWIADCZENIE USŁUG POLEGAJĄCYCH NA OCHRONIE FIZYCZNEJ OBIEKTU, OSÓB I MIENIA ZNAJDUJĄCYCH SIĘ NA TERENIE NIERUCHOMOŚCI BASEN ARTYSTYCZNY WARSZAWSKIEJ OPERY KAMERALNEJ PRZY UL. KONOPNICKIEJ 6, TEATR WARSZAWSKIEJ OPERY KAMERALNEJ PRZY AL. SOLIDARNOŚCI 76B ORAZ BUDYNEK BIUROWY WARSZAWSKIEJ OPERY KAMERALNEJ PRZY UL. OBROŃCÓW 31 W WARSZAWIE</w:t>
      </w:r>
      <w:r w:rsidRPr="003C6946">
        <w:rPr>
          <w:rFonts w:cs="Arial"/>
        </w:rPr>
        <w:t>,</w:t>
      </w:r>
    </w:p>
    <w:p w14:paraId="4ECF90A7" w14:textId="77777777" w:rsidR="003C6946" w:rsidRPr="003C6946" w:rsidRDefault="003C6946" w:rsidP="003C6946">
      <w:pPr>
        <w:autoSpaceDE w:val="0"/>
        <w:autoSpaceDN w:val="0"/>
        <w:spacing w:before="40" w:after="40"/>
        <w:jc w:val="both"/>
      </w:pPr>
      <w:r w:rsidRPr="003C6946">
        <w:rPr>
          <w:rFonts w:cs="Segoe UI"/>
          <w:b/>
          <w:bCs/>
        </w:rPr>
        <w:t xml:space="preserve">           </w:t>
      </w:r>
    </w:p>
    <w:p w14:paraId="0BED299E" w14:textId="77777777" w:rsidR="003C6946" w:rsidRPr="003C6946" w:rsidRDefault="003C6946" w:rsidP="003C6946">
      <w:pPr>
        <w:jc w:val="both"/>
      </w:pPr>
      <w:r w:rsidRPr="003C6946">
        <w:rPr>
          <w:rFonts w:cs="Segoe UI"/>
        </w:rPr>
        <w:t xml:space="preserve">Oświadczamy, że wykonaliśmy/wykonujemy w okresie ostatnich </w:t>
      </w:r>
      <w:r w:rsidRPr="003C6946">
        <w:rPr>
          <w:rFonts w:cs="Segoe UI"/>
          <w:b/>
        </w:rPr>
        <w:t>trzech lat,</w:t>
      </w:r>
      <w:r w:rsidRPr="003C6946">
        <w:rPr>
          <w:rFonts w:cs="Segoe UI"/>
        </w:rPr>
        <w:t xml:space="preserve"> a jeżeli okres prowadzenia działalności jest krótszy – w tym okresie, następujące </w:t>
      </w:r>
      <w:r w:rsidRPr="003C6946">
        <w:t>usługi, na potwierdzenie spełnienia warunku udziału w postępowaniu:</w:t>
      </w:r>
    </w:p>
    <w:p w14:paraId="246248CC" w14:textId="77777777" w:rsidR="003C6946" w:rsidRPr="003C6946" w:rsidRDefault="003C6946" w:rsidP="003C6946">
      <w:pPr>
        <w:jc w:val="both"/>
        <w:rPr>
          <w:rFonts w:cs="Arial"/>
          <w:highlight w:val="cyan"/>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1417"/>
        <w:gridCol w:w="2694"/>
        <w:gridCol w:w="1906"/>
      </w:tblGrid>
      <w:tr w:rsidR="003C6946" w:rsidRPr="003C6946" w14:paraId="436DEB7C" w14:textId="77777777" w:rsidTr="003C6946">
        <w:tc>
          <w:tcPr>
            <w:tcW w:w="9206" w:type="dxa"/>
            <w:gridSpan w:val="5"/>
            <w:shd w:val="clear" w:color="auto" w:fill="D9D9D9"/>
            <w:vAlign w:val="center"/>
          </w:tcPr>
          <w:p w14:paraId="698F8F00" w14:textId="77777777" w:rsidR="003C6946" w:rsidRPr="003C6946" w:rsidRDefault="003C6946" w:rsidP="003C6946">
            <w:pPr>
              <w:spacing w:before="120" w:after="120"/>
              <w:ind w:right="646"/>
              <w:jc w:val="center"/>
              <w:rPr>
                <w:rFonts w:cs="Arial"/>
                <w:b/>
                <w:sz w:val="20"/>
                <w:szCs w:val="20"/>
                <w:u w:val="single"/>
              </w:rPr>
            </w:pPr>
            <w:r w:rsidRPr="003C6946">
              <w:rPr>
                <w:rFonts w:cs="Arial"/>
                <w:b/>
                <w:sz w:val="20"/>
                <w:szCs w:val="20"/>
                <w:u w:val="single"/>
              </w:rPr>
              <w:t>WYKAZ USŁUG</w:t>
            </w:r>
          </w:p>
        </w:tc>
      </w:tr>
      <w:tr w:rsidR="003C6946" w:rsidRPr="003C6946" w14:paraId="27B98BCD" w14:textId="77777777" w:rsidTr="003C6946">
        <w:tc>
          <w:tcPr>
            <w:tcW w:w="496" w:type="dxa"/>
            <w:shd w:val="clear" w:color="auto" w:fill="D9D9D9"/>
            <w:vAlign w:val="center"/>
          </w:tcPr>
          <w:p w14:paraId="6AEFD0E1" w14:textId="77777777" w:rsidR="003C6946" w:rsidRPr="003C6946" w:rsidRDefault="003C6946" w:rsidP="003C6946">
            <w:pPr>
              <w:jc w:val="center"/>
              <w:rPr>
                <w:rFonts w:cs="Arial"/>
                <w:b/>
                <w:sz w:val="18"/>
                <w:szCs w:val="18"/>
              </w:rPr>
            </w:pPr>
            <w:r w:rsidRPr="003C6946">
              <w:rPr>
                <w:rFonts w:cs="Arial"/>
                <w:b/>
                <w:sz w:val="18"/>
                <w:szCs w:val="18"/>
              </w:rPr>
              <w:t>Lp.</w:t>
            </w:r>
          </w:p>
        </w:tc>
        <w:tc>
          <w:tcPr>
            <w:tcW w:w="2693" w:type="dxa"/>
            <w:shd w:val="clear" w:color="auto" w:fill="D9D9D9"/>
            <w:vAlign w:val="center"/>
          </w:tcPr>
          <w:p w14:paraId="0D2D49F8" w14:textId="77777777" w:rsidR="003C6946" w:rsidRPr="003C6946" w:rsidRDefault="003C6946" w:rsidP="003C6946">
            <w:pPr>
              <w:jc w:val="center"/>
              <w:rPr>
                <w:rFonts w:cs="Arial"/>
                <w:b/>
                <w:sz w:val="18"/>
                <w:szCs w:val="18"/>
              </w:rPr>
            </w:pPr>
            <w:r w:rsidRPr="003C6946">
              <w:rPr>
                <w:rFonts w:cs="Arial"/>
                <w:b/>
                <w:sz w:val="18"/>
                <w:szCs w:val="18"/>
              </w:rPr>
              <w:t xml:space="preserve">Przedmiot </w:t>
            </w:r>
            <w:r w:rsidRPr="003C6946">
              <w:rPr>
                <w:b/>
                <w:sz w:val="18"/>
              </w:rPr>
              <w:t>usług</w:t>
            </w:r>
            <w:r w:rsidRPr="003C6946">
              <w:rPr>
                <w:rFonts w:cs="Arial"/>
                <w:b/>
                <w:sz w:val="18"/>
                <w:szCs w:val="18"/>
              </w:rPr>
              <w:t xml:space="preserve"> z podaniem ich wartości </w:t>
            </w:r>
          </w:p>
          <w:p w14:paraId="1D7B56E2" w14:textId="77777777" w:rsidR="003C6946" w:rsidRPr="003C6946" w:rsidRDefault="003C6946" w:rsidP="003C6946">
            <w:pPr>
              <w:jc w:val="center"/>
              <w:rPr>
                <w:rFonts w:cs="Arial"/>
                <w:b/>
                <w:sz w:val="18"/>
                <w:szCs w:val="18"/>
              </w:rPr>
            </w:pPr>
            <w:r w:rsidRPr="003C6946">
              <w:rPr>
                <w:rFonts w:cs="Arial"/>
                <w:b/>
                <w:sz w:val="18"/>
                <w:szCs w:val="18"/>
              </w:rPr>
              <w:t>(należy podać informacje  pozwalające stwierdzić spełnianie lub nie spełnianie warunku udziału w postępowaniu)</w:t>
            </w:r>
          </w:p>
        </w:tc>
        <w:tc>
          <w:tcPr>
            <w:tcW w:w="1417" w:type="dxa"/>
            <w:shd w:val="clear" w:color="auto" w:fill="D9D9D9"/>
            <w:vAlign w:val="center"/>
          </w:tcPr>
          <w:p w14:paraId="1FC0E0E3" w14:textId="77777777" w:rsidR="003C6946" w:rsidRPr="003C6946" w:rsidRDefault="003C6946" w:rsidP="003C6946">
            <w:pPr>
              <w:jc w:val="center"/>
              <w:rPr>
                <w:rFonts w:cs="Arial"/>
                <w:b/>
                <w:sz w:val="18"/>
                <w:szCs w:val="18"/>
              </w:rPr>
            </w:pPr>
            <w:r w:rsidRPr="003C6946">
              <w:rPr>
                <w:rFonts w:cs="Arial"/>
                <w:b/>
                <w:sz w:val="18"/>
                <w:szCs w:val="18"/>
              </w:rPr>
              <w:t>Daty wykonania</w:t>
            </w:r>
          </w:p>
          <w:p w14:paraId="45803490" w14:textId="77777777" w:rsidR="003C6946" w:rsidRPr="003C6946" w:rsidRDefault="003C6946" w:rsidP="003C6946">
            <w:pPr>
              <w:jc w:val="center"/>
              <w:rPr>
                <w:rFonts w:cs="Arial"/>
                <w:b/>
                <w:sz w:val="18"/>
                <w:szCs w:val="18"/>
              </w:rPr>
            </w:pPr>
            <w:r w:rsidRPr="003C6946">
              <w:rPr>
                <w:rFonts w:cs="Arial"/>
                <w:b/>
                <w:sz w:val="18"/>
                <w:szCs w:val="18"/>
              </w:rPr>
              <w:t>/wykonywania</w:t>
            </w:r>
          </w:p>
          <w:p w14:paraId="626D58D2" w14:textId="77777777" w:rsidR="003C6946" w:rsidRPr="003C6946" w:rsidRDefault="003C6946" w:rsidP="003C6946">
            <w:pPr>
              <w:jc w:val="center"/>
              <w:rPr>
                <w:rFonts w:cs="Arial"/>
                <w:b/>
                <w:sz w:val="18"/>
                <w:szCs w:val="18"/>
              </w:rPr>
            </w:pPr>
            <w:r w:rsidRPr="003C6946">
              <w:rPr>
                <w:rFonts w:cs="Arial"/>
                <w:b/>
                <w:sz w:val="18"/>
                <w:szCs w:val="18"/>
              </w:rPr>
              <w:t>(od – do)</w:t>
            </w:r>
          </w:p>
        </w:tc>
        <w:tc>
          <w:tcPr>
            <w:tcW w:w="2694" w:type="dxa"/>
            <w:shd w:val="clear" w:color="auto" w:fill="D9D9D9"/>
            <w:vAlign w:val="center"/>
          </w:tcPr>
          <w:p w14:paraId="17F54855" w14:textId="532CFF4E" w:rsidR="003C6946" w:rsidRPr="003C6946" w:rsidRDefault="003C6946" w:rsidP="003C6946">
            <w:pPr>
              <w:jc w:val="center"/>
              <w:rPr>
                <w:rFonts w:cs="Arial"/>
                <w:b/>
                <w:sz w:val="18"/>
                <w:szCs w:val="18"/>
              </w:rPr>
            </w:pPr>
            <w:r w:rsidRPr="003C6946">
              <w:rPr>
                <w:rFonts w:cs="Arial"/>
                <w:b/>
                <w:sz w:val="18"/>
                <w:szCs w:val="18"/>
              </w:rPr>
              <w:t xml:space="preserve">Podmiot, na rzecz którego </w:t>
            </w:r>
            <w:r w:rsidRPr="003C6946">
              <w:rPr>
                <w:b/>
                <w:sz w:val="18"/>
              </w:rPr>
              <w:t>usługa</w:t>
            </w:r>
            <w:r w:rsidRPr="003C6946">
              <w:rPr>
                <w:rFonts w:cs="Arial"/>
                <w:b/>
                <w:sz w:val="18"/>
                <w:szCs w:val="18"/>
              </w:rPr>
              <w:t xml:space="preserve"> została wykonana </w:t>
            </w:r>
            <w:r w:rsidR="006A429C">
              <w:rPr>
                <w:rFonts w:cs="Arial"/>
                <w:b/>
                <w:sz w:val="18"/>
                <w:szCs w:val="18"/>
              </w:rPr>
              <w:t xml:space="preserve">/ </w:t>
            </w:r>
          </w:p>
          <w:p w14:paraId="37E4A8C4" w14:textId="77777777" w:rsidR="003C6946" w:rsidRPr="003C6946" w:rsidRDefault="003C6946" w:rsidP="003C6946">
            <w:pPr>
              <w:jc w:val="center"/>
              <w:rPr>
                <w:rFonts w:cs="Arial"/>
                <w:b/>
                <w:sz w:val="18"/>
                <w:szCs w:val="18"/>
              </w:rPr>
            </w:pPr>
            <w:r w:rsidRPr="003C6946">
              <w:rPr>
                <w:rFonts w:cs="Arial"/>
                <w:b/>
                <w:sz w:val="18"/>
                <w:szCs w:val="18"/>
              </w:rPr>
              <w:t>/ jest wykonywana</w:t>
            </w:r>
          </w:p>
          <w:p w14:paraId="5A2B3068" w14:textId="5E8798F5" w:rsidR="003C6946" w:rsidRPr="003C6946" w:rsidRDefault="003C6946" w:rsidP="003C6946">
            <w:pPr>
              <w:jc w:val="center"/>
              <w:rPr>
                <w:rFonts w:cs="Arial"/>
                <w:b/>
                <w:sz w:val="18"/>
                <w:szCs w:val="18"/>
              </w:rPr>
            </w:pPr>
            <w:r w:rsidRPr="003C6946">
              <w:rPr>
                <w:rFonts w:cs="Arial"/>
                <w:b/>
                <w:sz w:val="18"/>
                <w:szCs w:val="18"/>
              </w:rPr>
              <w:t>(nazwa odbiorcy</w:t>
            </w:r>
            <w:r w:rsidR="006A429C">
              <w:rPr>
                <w:rFonts w:cs="Arial"/>
                <w:b/>
                <w:sz w:val="18"/>
                <w:szCs w:val="18"/>
              </w:rPr>
              <w:t xml:space="preserve"> dane obiekt ochranianego </w:t>
            </w:r>
            <w:r w:rsidRPr="003C6946">
              <w:rPr>
                <w:rFonts w:cs="Arial"/>
                <w:b/>
                <w:sz w:val="18"/>
                <w:szCs w:val="18"/>
              </w:rPr>
              <w:t>, adres, telefon)</w:t>
            </w:r>
          </w:p>
        </w:tc>
        <w:tc>
          <w:tcPr>
            <w:tcW w:w="1906" w:type="dxa"/>
            <w:shd w:val="clear" w:color="auto" w:fill="D9D9D9"/>
          </w:tcPr>
          <w:p w14:paraId="45ECF161" w14:textId="77777777" w:rsidR="003C6946" w:rsidRPr="003C6946" w:rsidRDefault="003C6946" w:rsidP="003C6946">
            <w:pPr>
              <w:jc w:val="center"/>
              <w:rPr>
                <w:b/>
                <w:sz w:val="18"/>
              </w:rPr>
            </w:pPr>
          </w:p>
          <w:p w14:paraId="2DF4E9C9" w14:textId="77777777" w:rsidR="003C6946" w:rsidRPr="003C6946" w:rsidRDefault="003C6946" w:rsidP="003C6946">
            <w:pPr>
              <w:jc w:val="center"/>
              <w:rPr>
                <w:rFonts w:cs="Arial"/>
                <w:b/>
                <w:sz w:val="18"/>
                <w:szCs w:val="18"/>
              </w:rPr>
            </w:pPr>
            <w:r w:rsidRPr="003C6946">
              <w:rPr>
                <w:b/>
                <w:sz w:val="18"/>
              </w:rPr>
              <w:t>Zasoby udostępnione przez podmiot trzeci</w:t>
            </w:r>
            <w:r w:rsidRPr="003C6946">
              <w:rPr>
                <w:rFonts w:cs="Arial"/>
                <w:b/>
                <w:sz w:val="18"/>
                <w:szCs w:val="18"/>
              </w:rPr>
              <w:t xml:space="preserve"> (właściwe zaznaczyć „x”)</w:t>
            </w:r>
          </w:p>
        </w:tc>
      </w:tr>
      <w:tr w:rsidR="003C6946" w:rsidRPr="003C6946" w14:paraId="51FF0D3F" w14:textId="77777777" w:rsidTr="003C6946">
        <w:tc>
          <w:tcPr>
            <w:tcW w:w="496" w:type="dxa"/>
          </w:tcPr>
          <w:p w14:paraId="143511C4" w14:textId="77777777" w:rsidR="003C6946" w:rsidRPr="003C6946" w:rsidRDefault="003C6946" w:rsidP="003C6946">
            <w:pPr>
              <w:jc w:val="center"/>
              <w:rPr>
                <w:rFonts w:cs="Arial"/>
                <w:sz w:val="44"/>
                <w:szCs w:val="44"/>
                <w:u w:val="single"/>
              </w:rPr>
            </w:pPr>
          </w:p>
        </w:tc>
        <w:tc>
          <w:tcPr>
            <w:tcW w:w="2693" w:type="dxa"/>
          </w:tcPr>
          <w:p w14:paraId="52F73AF5" w14:textId="77777777" w:rsidR="003C6946" w:rsidRPr="003C6946" w:rsidRDefault="003C6946" w:rsidP="003C6946">
            <w:pPr>
              <w:jc w:val="center"/>
              <w:rPr>
                <w:rFonts w:cs="Arial"/>
                <w:sz w:val="44"/>
                <w:szCs w:val="44"/>
                <w:u w:val="single"/>
              </w:rPr>
            </w:pPr>
          </w:p>
        </w:tc>
        <w:tc>
          <w:tcPr>
            <w:tcW w:w="1417" w:type="dxa"/>
          </w:tcPr>
          <w:p w14:paraId="719DB007" w14:textId="77777777" w:rsidR="003C6946" w:rsidRPr="003C6946" w:rsidRDefault="003C6946" w:rsidP="003C6946">
            <w:pPr>
              <w:jc w:val="center"/>
              <w:rPr>
                <w:rFonts w:cs="Arial"/>
                <w:sz w:val="44"/>
                <w:szCs w:val="44"/>
                <w:u w:val="single"/>
              </w:rPr>
            </w:pPr>
          </w:p>
        </w:tc>
        <w:tc>
          <w:tcPr>
            <w:tcW w:w="2694" w:type="dxa"/>
          </w:tcPr>
          <w:p w14:paraId="4976F361" w14:textId="77777777" w:rsidR="003C6946" w:rsidRPr="003C6946" w:rsidRDefault="003C6946" w:rsidP="003C6946">
            <w:pPr>
              <w:jc w:val="center"/>
              <w:rPr>
                <w:rFonts w:cs="Arial"/>
                <w:sz w:val="44"/>
                <w:szCs w:val="44"/>
                <w:u w:val="single"/>
              </w:rPr>
            </w:pPr>
          </w:p>
        </w:tc>
        <w:tc>
          <w:tcPr>
            <w:tcW w:w="1906" w:type="dxa"/>
          </w:tcPr>
          <w:p w14:paraId="7363AD5F" w14:textId="77777777" w:rsidR="003C6946" w:rsidRPr="003C6946" w:rsidRDefault="003C6946" w:rsidP="003C6946">
            <w:pPr>
              <w:jc w:val="center"/>
              <w:rPr>
                <w:rFonts w:cs="Arial"/>
                <w:sz w:val="44"/>
                <w:szCs w:val="44"/>
                <w:u w:val="single"/>
              </w:rPr>
            </w:pPr>
          </w:p>
        </w:tc>
      </w:tr>
      <w:tr w:rsidR="003C6946" w:rsidRPr="003C6946" w14:paraId="48178B7A" w14:textId="77777777" w:rsidTr="003C6946">
        <w:tc>
          <w:tcPr>
            <w:tcW w:w="496" w:type="dxa"/>
          </w:tcPr>
          <w:p w14:paraId="40AC0DEB" w14:textId="77777777" w:rsidR="003C6946" w:rsidRPr="003C6946" w:rsidRDefault="003C6946" w:rsidP="003C6946">
            <w:pPr>
              <w:jc w:val="center"/>
              <w:rPr>
                <w:rFonts w:cs="Arial"/>
                <w:sz w:val="44"/>
                <w:szCs w:val="44"/>
                <w:u w:val="single"/>
              </w:rPr>
            </w:pPr>
          </w:p>
        </w:tc>
        <w:tc>
          <w:tcPr>
            <w:tcW w:w="2693" w:type="dxa"/>
          </w:tcPr>
          <w:p w14:paraId="239EB6A8" w14:textId="77777777" w:rsidR="003C6946" w:rsidRPr="003C6946" w:rsidRDefault="003C6946" w:rsidP="003C6946">
            <w:pPr>
              <w:jc w:val="center"/>
              <w:rPr>
                <w:rFonts w:cs="Arial"/>
                <w:sz w:val="44"/>
                <w:szCs w:val="44"/>
                <w:u w:val="single"/>
              </w:rPr>
            </w:pPr>
          </w:p>
        </w:tc>
        <w:tc>
          <w:tcPr>
            <w:tcW w:w="1417" w:type="dxa"/>
          </w:tcPr>
          <w:p w14:paraId="1AD20D0C" w14:textId="77777777" w:rsidR="003C6946" w:rsidRPr="003C6946" w:rsidRDefault="003C6946" w:rsidP="003C6946">
            <w:pPr>
              <w:jc w:val="center"/>
              <w:rPr>
                <w:rFonts w:cs="Arial"/>
                <w:sz w:val="44"/>
                <w:szCs w:val="44"/>
                <w:u w:val="single"/>
              </w:rPr>
            </w:pPr>
          </w:p>
        </w:tc>
        <w:tc>
          <w:tcPr>
            <w:tcW w:w="2694" w:type="dxa"/>
          </w:tcPr>
          <w:p w14:paraId="074B39D0" w14:textId="77777777" w:rsidR="003C6946" w:rsidRPr="003C6946" w:rsidRDefault="003C6946" w:rsidP="003C6946">
            <w:pPr>
              <w:jc w:val="center"/>
              <w:rPr>
                <w:rFonts w:cs="Arial"/>
                <w:sz w:val="44"/>
                <w:szCs w:val="44"/>
                <w:u w:val="single"/>
              </w:rPr>
            </w:pPr>
          </w:p>
        </w:tc>
        <w:tc>
          <w:tcPr>
            <w:tcW w:w="1906" w:type="dxa"/>
          </w:tcPr>
          <w:p w14:paraId="6BF599BB" w14:textId="77777777" w:rsidR="003C6946" w:rsidRPr="003C6946" w:rsidRDefault="003C6946" w:rsidP="003C6946">
            <w:pPr>
              <w:jc w:val="center"/>
              <w:rPr>
                <w:rFonts w:cs="Arial"/>
                <w:sz w:val="44"/>
                <w:szCs w:val="44"/>
                <w:u w:val="single"/>
              </w:rPr>
            </w:pPr>
          </w:p>
        </w:tc>
      </w:tr>
      <w:tr w:rsidR="003C6946" w:rsidRPr="003C6946" w14:paraId="76384431" w14:textId="77777777" w:rsidTr="003C6946">
        <w:tc>
          <w:tcPr>
            <w:tcW w:w="496" w:type="dxa"/>
          </w:tcPr>
          <w:p w14:paraId="4A4E9A91" w14:textId="77777777" w:rsidR="003C6946" w:rsidRPr="003C6946" w:rsidRDefault="003C6946" w:rsidP="003C6946">
            <w:pPr>
              <w:jc w:val="center"/>
              <w:rPr>
                <w:rFonts w:cs="Arial"/>
                <w:sz w:val="44"/>
                <w:szCs w:val="44"/>
                <w:u w:val="single"/>
              </w:rPr>
            </w:pPr>
          </w:p>
        </w:tc>
        <w:tc>
          <w:tcPr>
            <w:tcW w:w="2693" w:type="dxa"/>
          </w:tcPr>
          <w:p w14:paraId="448C7EF2" w14:textId="77777777" w:rsidR="003C6946" w:rsidRPr="003C6946" w:rsidRDefault="003C6946" w:rsidP="003C6946">
            <w:pPr>
              <w:jc w:val="center"/>
              <w:rPr>
                <w:rFonts w:cs="Arial"/>
                <w:sz w:val="44"/>
                <w:szCs w:val="44"/>
                <w:u w:val="single"/>
              </w:rPr>
            </w:pPr>
          </w:p>
        </w:tc>
        <w:tc>
          <w:tcPr>
            <w:tcW w:w="1417" w:type="dxa"/>
          </w:tcPr>
          <w:p w14:paraId="5CEEF4AF" w14:textId="77777777" w:rsidR="003C6946" w:rsidRPr="003C6946" w:rsidRDefault="003C6946" w:rsidP="003C6946">
            <w:pPr>
              <w:jc w:val="center"/>
              <w:rPr>
                <w:rFonts w:cs="Arial"/>
                <w:sz w:val="44"/>
                <w:szCs w:val="44"/>
                <w:u w:val="single"/>
              </w:rPr>
            </w:pPr>
          </w:p>
        </w:tc>
        <w:tc>
          <w:tcPr>
            <w:tcW w:w="2694" w:type="dxa"/>
          </w:tcPr>
          <w:p w14:paraId="562DD78E" w14:textId="77777777" w:rsidR="003C6946" w:rsidRPr="003C6946" w:rsidRDefault="003C6946" w:rsidP="003C6946">
            <w:pPr>
              <w:jc w:val="center"/>
              <w:rPr>
                <w:rFonts w:cs="Arial"/>
                <w:sz w:val="44"/>
                <w:szCs w:val="44"/>
                <w:u w:val="single"/>
              </w:rPr>
            </w:pPr>
          </w:p>
        </w:tc>
        <w:tc>
          <w:tcPr>
            <w:tcW w:w="1906" w:type="dxa"/>
          </w:tcPr>
          <w:p w14:paraId="37B357B3" w14:textId="77777777" w:rsidR="003C6946" w:rsidRPr="003C6946" w:rsidRDefault="003C6946" w:rsidP="003C6946">
            <w:pPr>
              <w:jc w:val="center"/>
              <w:rPr>
                <w:rFonts w:cs="Arial"/>
                <w:sz w:val="44"/>
                <w:szCs w:val="44"/>
                <w:u w:val="single"/>
              </w:rPr>
            </w:pPr>
          </w:p>
        </w:tc>
      </w:tr>
      <w:tr w:rsidR="003C6946" w:rsidRPr="003C6946" w14:paraId="27B47CBA" w14:textId="77777777" w:rsidTr="003C6946">
        <w:tc>
          <w:tcPr>
            <w:tcW w:w="496" w:type="dxa"/>
          </w:tcPr>
          <w:p w14:paraId="679D07A8" w14:textId="77777777" w:rsidR="003C6946" w:rsidRPr="003C6946" w:rsidRDefault="003C6946" w:rsidP="003C6946">
            <w:pPr>
              <w:jc w:val="center"/>
              <w:rPr>
                <w:rFonts w:cs="Arial"/>
                <w:sz w:val="44"/>
                <w:szCs w:val="44"/>
                <w:u w:val="single"/>
              </w:rPr>
            </w:pPr>
          </w:p>
        </w:tc>
        <w:tc>
          <w:tcPr>
            <w:tcW w:w="2693" w:type="dxa"/>
          </w:tcPr>
          <w:p w14:paraId="0E3B9B9D" w14:textId="77777777" w:rsidR="003C6946" w:rsidRPr="003C6946" w:rsidRDefault="003C6946" w:rsidP="003C6946">
            <w:pPr>
              <w:jc w:val="center"/>
              <w:rPr>
                <w:rFonts w:cs="Arial"/>
                <w:sz w:val="44"/>
                <w:szCs w:val="44"/>
                <w:u w:val="single"/>
              </w:rPr>
            </w:pPr>
          </w:p>
        </w:tc>
        <w:tc>
          <w:tcPr>
            <w:tcW w:w="1417" w:type="dxa"/>
          </w:tcPr>
          <w:p w14:paraId="1FCD98E0" w14:textId="77777777" w:rsidR="003C6946" w:rsidRPr="003C6946" w:rsidRDefault="003C6946" w:rsidP="003C6946">
            <w:pPr>
              <w:jc w:val="center"/>
              <w:rPr>
                <w:rFonts w:cs="Arial"/>
                <w:sz w:val="44"/>
                <w:szCs w:val="44"/>
                <w:u w:val="single"/>
              </w:rPr>
            </w:pPr>
          </w:p>
        </w:tc>
        <w:tc>
          <w:tcPr>
            <w:tcW w:w="2694" w:type="dxa"/>
          </w:tcPr>
          <w:p w14:paraId="2D6E7DC0" w14:textId="77777777" w:rsidR="003C6946" w:rsidRPr="003C6946" w:rsidRDefault="003C6946" w:rsidP="003C6946">
            <w:pPr>
              <w:jc w:val="center"/>
              <w:rPr>
                <w:rFonts w:cs="Arial"/>
                <w:sz w:val="44"/>
                <w:szCs w:val="44"/>
                <w:u w:val="single"/>
              </w:rPr>
            </w:pPr>
          </w:p>
        </w:tc>
        <w:tc>
          <w:tcPr>
            <w:tcW w:w="1906" w:type="dxa"/>
          </w:tcPr>
          <w:p w14:paraId="02DB0752" w14:textId="77777777" w:rsidR="003C6946" w:rsidRPr="003C6946" w:rsidRDefault="003C6946" w:rsidP="003C6946">
            <w:pPr>
              <w:jc w:val="center"/>
              <w:rPr>
                <w:rFonts w:cs="Arial"/>
                <w:sz w:val="44"/>
                <w:szCs w:val="44"/>
                <w:u w:val="single"/>
              </w:rPr>
            </w:pPr>
          </w:p>
        </w:tc>
      </w:tr>
      <w:tr w:rsidR="003C6946" w:rsidRPr="003C6946" w14:paraId="0D2CAF47" w14:textId="77777777" w:rsidTr="003C6946">
        <w:tc>
          <w:tcPr>
            <w:tcW w:w="496" w:type="dxa"/>
          </w:tcPr>
          <w:p w14:paraId="5221BE4B" w14:textId="77777777" w:rsidR="003C6946" w:rsidRPr="003C6946" w:rsidRDefault="003C6946" w:rsidP="003C6946">
            <w:pPr>
              <w:jc w:val="center"/>
              <w:rPr>
                <w:rFonts w:cs="Arial"/>
                <w:sz w:val="44"/>
                <w:szCs w:val="44"/>
                <w:u w:val="single"/>
              </w:rPr>
            </w:pPr>
          </w:p>
        </w:tc>
        <w:tc>
          <w:tcPr>
            <w:tcW w:w="2693" w:type="dxa"/>
          </w:tcPr>
          <w:p w14:paraId="738E221A" w14:textId="77777777" w:rsidR="003C6946" w:rsidRPr="003C6946" w:rsidRDefault="003C6946" w:rsidP="003C6946">
            <w:pPr>
              <w:jc w:val="center"/>
              <w:rPr>
                <w:rFonts w:cs="Arial"/>
                <w:sz w:val="44"/>
                <w:szCs w:val="44"/>
                <w:u w:val="single"/>
              </w:rPr>
            </w:pPr>
          </w:p>
        </w:tc>
        <w:tc>
          <w:tcPr>
            <w:tcW w:w="1417" w:type="dxa"/>
          </w:tcPr>
          <w:p w14:paraId="2EBF3E00" w14:textId="77777777" w:rsidR="003C6946" w:rsidRPr="003C6946" w:rsidRDefault="003C6946" w:rsidP="003C6946">
            <w:pPr>
              <w:jc w:val="center"/>
              <w:rPr>
                <w:rFonts w:cs="Arial"/>
                <w:sz w:val="44"/>
                <w:szCs w:val="44"/>
                <w:u w:val="single"/>
              </w:rPr>
            </w:pPr>
          </w:p>
        </w:tc>
        <w:tc>
          <w:tcPr>
            <w:tcW w:w="2694" w:type="dxa"/>
          </w:tcPr>
          <w:p w14:paraId="79BA57E5" w14:textId="77777777" w:rsidR="003C6946" w:rsidRPr="003C6946" w:rsidRDefault="003C6946" w:rsidP="003C6946">
            <w:pPr>
              <w:jc w:val="center"/>
              <w:rPr>
                <w:rFonts w:cs="Arial"/>
                <w:sz w:val="44"/>
                <w:szCs w:val="44"/>
                <w:u w:val="single"/>
              </w:rPr>
            </w:pPr>
          </w:p>
        </w:tc>
        <w:tc>
          <w:tcPr>
            <w:tcW w:w="1906" w:type="dxa"/>
          </w:tcPr>
          <w:p w14:paraId="7CCADA7C" w14:textId="77777777" w:rsidR="003C6946" w:rsidRPr="003C6946" w:rsidRDefault="003C6946" w:rsidP="003C6946">
            <w:pPr>
              <w:jc w:val="center"/>
              <w:rPr>
                <w:rFonts w:cs="Arial"/>
                <w:sz w:val="44"/>
                <w:szCs w:val="44"/>
                <w:u w:val="single"/>
              </w:rPr>
            </w:pPr>
          </w:p>
        </w:tc>
      </w:tr>
    </w:tbl>
    <w:p w14:paraId="064CDD63" w14:textId="77777777" w:rsidR="003C6946" w:rsidRPr="003C6946" w:rsidRDefault="003C6946" w:rsidP="003C6946">
      <w:pPr>
        <w:jc w:val="center"/>
        <w:rPr>
          <w:rFonts w:cs="Arial"/>
          <w:b/>
          <w:u w:val="single"/>
        </w:rPr>
      </w:pPr>
    </w:p>
    <w:p w14:paraId="4DD5C0FB" w14:textId="77777777" w:rsidR="003C6946" w:rsidRPr="003C6946" w:rsidRDefault="003C6946" w:rsidP="003C6946">
      <w:pPr>
        <w:jc w:val="both"/>
        <w:rPr>
          <w:rFonts w:cs="Arial"/>
        </w:rPr>
      </w:pPr>
      <w:r w:rsidRPr="003C6946">
        <w:rPr>
          <w:rFonts w:cs="Arial"/>
        </w:rPr>
        <w:t>Do niniejszego wykazu dołączamy następujące dokumenty potwierdzające należyte wykonanie wyszczególnionych w powyższej tabeli:</w:t>
      </w:r>
    </w:p>
    <w:p w14:paraId="1C5948DC" w14:textId="77777777" w:rsidR="003C6946" w:rsidRPr="003C6946" w:rsidRDefault="003C6946" w:rsidP="00026AC2">
      <w:pPr>
        <w:numPr>
          <w:ilvl w:val="1"/>
          <w:numId w:val="22"/>
        </w:numPr>
        <w:tabs>
          <w:tab w:val="num" w:pos="567"/>
        </w:tabs>
        <w:spacing w:after="0" w:line="240" w:lineRule="auto"/>
        <w:ind w:hanging="1440"/>
        <w:jc w:val="both"/>
        <w:rPr>
          <w:rFonts w:cs="Arial"/>
        </w:rPr>
      </w:pPr>
      <w:r w:rsidRPr="003C6946">
        <w:rPr>
          <w:rFonts w:cs="Arial"/>
        </w:rPr>
        <w:t>_____________________________</w:t>
      </w:r>
    </w:p>
    <w:p w14:paraId="284CD413" w14:textId="77777777" w:rsidR="003C6946" w:rsidRPr="003C6946" w:rsidRDefault="003C6946" w:rsidP="00026AC2">
      <w:pPr>
        <w:numPr>
          <w:ilvl w:val="1"/>
          <w:numId w:val="22"/>
        </w:numPr>
        <w:tabs>
          <w:tab w:val="num" w:pos="567"/>
        </w:tabs>
        <w:spacing w:after="0" w:line="240" w:lineRule="auto"/>
        <w:ind w:hanging="1440"/>
        <w:jc w:val="both"/>
        <w:rPr>
          <w:rFonts w:cs="Arial"/>
        </w:rPr>
      </w:pPr>
      <w:r w:rsidRPr="003C6946">
        <w:rPr>
          <w:rFonts w:cs="Arial"/>
        </w:rPr>
        <w:t>_____________________________</w:t>
      </w:r>
    </w:p>
    <w:p w14:paraId="2670A091" w14:textId="77777777" w:rsidR="003C6946" w:rsidRPr="003C6946" w:rsidRDefault="003C6946" w:rsidP="00026AC2">
      <w:pPr>
        <w:numPr>
          <w:ilvl w:val="1"/>
          <w:numId w:val="22"/>
        </w:numPr>
        <w:tabs>
          <w:tab w:val="num" w:pos="567"/>
        </w:tabs>
        <w:spacing w:after="0" w:line="240" w:lineRule="auto"/>
        <w:ind w:hanging="1440"/>
        <w:jc w:val="both"/>
        <w:rPr>
          <w:rFonts w:cs="Arial"/>
        </w:rPr>
      </w:pPr>
      <w:r w:rsidRPr="003C6946">
        <w:rPr>
          <w:rFonts w:cs="Arial"/>
        </w:rPr>
        <w:t>_____________________________</w:t>
      </w:r>
    </w:p>
    <w:p w14:paraId="49CC8EFA" w14:textId="77777777" w:rsidR="003C6946" w:rsidRPr="003C6946" w:rsidRDefault="003C6946" w:rsidP="003C6946">
      <w:pPr>
        <w:suppressAutoHyphens/>
        <w:autoSpaceDE w:val="0"/>
        <w:spacing w:after="0" w:line="240" w:lineRule="auto"/>
        <w:jc w:val="both"/>
        <w:rPr>
          <w:rFonts w:eastAsia="Times New Roman" w:cs="Arial"/>
          <w:lang w:eastAsia="pl-PL"/>
        </w:rPr>
      </w:pPr>
      <w:r w:rsidRPr="003C6946">
        <w:rPr>
          <w:rFonts w:eastAsia="Times New Roman" w:cs="Arial"/>
          <w:lang w:eastAsia="pl-PL"/>
        </w:rPr>
        <w:t>Miejsce i data ……………………</w:t>
      </w:r>
    </w:p>
    <w:p w14:paraId="4795DE6B" w14:textId="77777777" w:rsidR="003C6946" w:rsidRPr="003C6946" w:rsidRDefault="003C6946" w:rsidP="003C6946">
      <w:pPr>
        <w:suppressAutoHyphens/>
        <w:autoSpaceDE w:val="0"/>
        <w:spacing w:after="0" w:line="240" w:lineRule="auto"/>
        <w:jc w:val="both"/>
        <w:rPr>
          <w:rFonts w:eastAsia="Times New Roman" w:cs="Arial"/>
          <w:sz w:val="17"/>
          <w:szCs w:val="20"/>
          <w:lang w:eastAsia="pl-PL"/>
        </w:rPr>
      </w:pPr>
    </w:p>
    <w:p w14:paraId="5B82814A" w14:textId="77777777" w:rsidR="003C6946" w:rsidRPr="003C6946" w:rsidRDefault="003C6946" w:rsidP="003C6946">
      <w:pPr>
        <w:jc w:val="center"/>
        <w:rPr>
          <w:rFonts w:cs="Arial"/>
        </w:rPr>
      </w:pPr>
    </w:p>
    <w:p w14:paraId="38A6EC98" w14:textId="77777777" w:rsidR="003C6946" w:rsidRPr="003C6946" w:rsidRDefault="003C6946" w:rsidP="003C6946">
      <w:pPr>
        <w:jc w:val="right"/>
        <w:rPr>
          <w:rFonts w:cs="Arial"/>
          <w:i/>
          <w:sz w:val="20"/>
          <w:szCs w:val="20"/>
          <w:u w:val="single"/>
        </w:rPr>
      </w:pPr>
    </w:p>
    <w:p w14:paraId="76CF4E98" w14:textId="77777777" w:rsidR="003C6946" w:rsidRPr="003C6946" w:rsidRDefault="003C6946" w:rsidP="003C6946">
      <w:pPr>
        <w:jc w:val="center"/>
        <w:rPr>
          <w:rFonts w:cs="Arial"/>
          <w:i/>
          <w:sz w:val="20"/>
          <w:szCs w:val="20"/>
          <w:u w:val="single"/>
        </w:rPr>
      </w:pPr>
    </w:p>
    <w:p w14:paraId="0A071316" w14:textId="77777777" w:rsidR="003C6946" w:rsidRPr="003C6946" w:rsidRDefault="003C6946" w:rsidP="003C6946">
      <w:pPr>
        <w:jc w:val="right"/>
        <w:rPr>
          <w:rFonts w:cs="Arial"/>
        </w:rPr>
      </w:pPr>
    </w:p>
    <w:p w14:paraId="4C73DBD4" w14:textId="77777777" w:rsidR="003C6946" w:rsidRPr="003C6946" w:rsidRDefault="003C6946" w:rsidP="003C6946">
      <w:pPr>
        <w:jc w:val="right"/>
        <w:rPr>
          <w:rFonts w:cs="Arial"/>
        </w:rPr>
      </w:pPr>
    </w:p>
    <w:p w14:paraId="13C52DA2" w14:textId="77777777" w:rsidR="003C6946" w:rsidRPr="003C6946" w:rsidRDefault="003C6946" w:rsidP="003C6946">
      <w:pPr>
        <w:jc w:val="right"/>
        <w:rPr>
          <w:rFonts w:cs="Arial"/>
        </w:rPr>
      </w:pPr>
    </w:p>
    <w:p w14:paraId="0E745C9F" w14:textId="77777777" w:rsidR="003C6946" w:rsidRPr="003C6946" w:rsidRDefault="003C6946" w:rsidP="003C6946">
      <w:pPr>
        <w:jc w:val="right"/>
        <w:rPr>
          <w:rFonts w:cs="Arial"/>
        </w:rPr>
      </w:pPr>
    </w:p>
    <w:p w14:paraId="501C0C98" w14:textId="2F7FD8ED" w:rsidR="003C6946" w:rsidRPr="003C6946" w:rsidRDefault="003C6946" w:rsidP="003C6946">
      <w:pPr>
        <w:rPr>
          <w:rFonts w:eastAsia="Times New Roman"/>
        </w:rPr>
      </w:pPr>
      <w:r w:rsidRPr="003C6946">
        <w:rPr>
          <w:rFonts w:eastAsia="Times New Roman"/>
        </w:rPr>
        <w:t xml:space="preserve">                                                                                                                                                                                                                                         </w:t>
      </w:r>
    </w:p>
    <w:p w14:paraId="5F1C072C" w14:textId="77777777" w:rsidR="003C6946" w:rsidRPr="003C6946" w:rsidRDefault="003C6946" w:rsidP="003C6946">
      <w:pPr>
        <w:rPr>
          <w:rFonts w:eastAsia="Times New Roman"/>
        </w:rPr>
      </w:pPr>
    </w:p>
    <w:p w14:paraId="514C08A9" w14:textId="77777777" w:rsidR="003C6946" w:rsidRPr="003C6946" w:rsidRDefault="003C6946" w:rsidP="003C6946">
      <w:pPr>
        <w:rPr>
          <w:rFonts w:eastAsia="Times New Roman"/>
        </w:rPr>
      </w:pPr>
    </w:p>
    <w:p w14:paraId="32BF6332" w14:textId="77777777" w:rsidR="0092220B" w:rsidRDefault="003C6946" w:rsidP="003C6946">
      <w:pPr>
        <w:rPr>
          <w:rFonts w:eastAsia="Times New Roman"/>
        </w:rPr>
        <w:sectPr w:rsidR="0092220B" w:rsidSect="0092220B">
          <w:pgSz w:w="11906" w:h="16838" w:code="9"/>
          <w:pgMar w:top="1985" w:right="1418" w:bottom="1418" w:left="1418" w:header="284" w:footer="630" w:gutter="0"/>
          <w:cols w:space="708"/>
          <w:docGrid w:linePitch="360"/>
        </w:sectPr>
      </w:pPr>
      <w:r w:rsidRPr="003C6946">
        <w:rPr>
          <w:rFonts w:eastAsia="Times New Roman"/>
        </w:rPr>
        <w:t xml:space="preserve">                                                                                                                                   </w:t>
      </w:r>
    </w:p>
    <w:p w14:paraId="6CF527E3" w14:textId="17F87C25" w:rsidR="003C6946" w:rsidRPr="003C6946" w:rsidRDefault="003C6946" w:rsidP="0092220B">
      <w:pPr>
        <w:jc w:val="right"/>
        <w:rPr>
          <w:rFonts w:eastAsia="Times New Roman"/>
          <w:color w:val="2E74B5"/>
          <w:sz w:val="24"/>
          <w:szCs w:val="24"/>
        </w:rPr>
      </w:pPr>
      <w:r w:rsidRPr="003C6946">
        <w:rPr>
          <w:rFonts w:eastAsia="Times New Roman"/>
        </w:rPr>
        <w:lastRenderedPageBreak/>
        <w:t xml:space="preserve">       Załącznik nr 5 do SWZ</w:t>
      </w:r>
    </w:p>
    <w:p w14:paraId="14083045" w14:textId="77777777" w:rsidR="003C6946" w:rsidRPr="003C6946" w:rsidRDefault="003C6946" w:rsidP="003C6946">
      <w:pPr>
        <w:jc w:val="right"/>
        <w:rPr>
          <w:rFonts w:cs="Arial"/>
          <w:b/>
          <w:bCs/>
        </w:rPr>
      </w:pPr>
    </w:p>
    <w:p w14:paraId="193083D6" w14:textId="77777777" w:rsidR="003C6946" w:rsidRPr="003C6946" w:rsidRDefault="003C6946" w:rsidP="003C6946">
      <w:pPr>
        <w:jc w:val="right"/>
        <w:rPr>
          <w:rFonts w:cs="Arial"/>
          <w:b/>
          <w:bCs/>
        </w:rPr>
      </w:pPr>
    </w:p>
    <w:p w14:paraId="753E6821" w14:textId="77777777" w:rsidR="003C6946" w:rsidRPr="003C6946" w:rsidRDefault="003C6946" w:rsidP="003C6946">
      <w:pPr>
        <w:jc w:val="right"/>
        <w:rPr>
          <w:rFonts w:cs="Arial"/>
        </w:rPr>
      </w:pPr>
      <w:r w:rsidRPr="003C6946">
        <w:rPr>
          <w:rFonts w:cs="Arial"/>
        </w:rPr>
        <w:t>......................................., dn. ........................</w:t>
      </w:r>
    </w:p>
    <w:p w14:paraId="762DAD73" w14:textId="77777777" w:rsidR="003C6946" w:rsidRPr="003C6946" w:rsidRDefault="003C6946" w:rsidP="003C6946">
      <w:pPr>
        <w:rPr>
          <w:rFonts w:cs="Arial"/>
          <w:b/>
          <w:i/>
          <w:sz w:val="18"/>
        </w:rPr>
      </w:pPr>
    </w:p>
    <w:p w14:paraId="51641188" w14:textId="77777777" w:rsidR="003C6946" w:rsidRPr="003C6946" w:rsidRDefault="003C6946" w:rsidP="003C6946">
      <w:pPr>
        <w:spacing w:line="276" w:lineRule="auto"/>
        <w:rPr>
          <w:rFonts w:cs="Arial"/>
          <w:sz w:val="18"/>
        </w:rPr>
      </w:pPr>
      <w:r w:rsidRPr="003C6946">
        <w:rPr>
          <w:rFonts w:cs="Arial"/>
          <w:sz w:val="18"/>
        </w:rPr>
        <w:t xml:space="preserve">Pełna nazwa wykonawcy: </w:t>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p>
    <w:p w14:paraId="070178E2" w14:textId="77777777" w:rsidR="003C6946" w:rsidRPr="003C6946" w:rsidRDefault="003C6946" w:rsidP="003C6946">
      <w:pPr>
        <w:spacing w:line="276" w:lineRule="auto"/>
        <w:rPr>
          <w:rFonts w:cs="Arial"/>
          <w:sz w:val="18"/>
        </w:rPr>
      </w:pPr>
      <w:r w:rsidRPr="003C6946">
        <w:rPr>
          <w:rFonts w:cs="Arial"/>
          <w:sz w:val="18"/>
        </w:rPr>
        <w:t>................................................................................................................</w:t>
      </w:r>
    </w:p>
    <w:p w14:paraId="5E872DD9" w14:textId="77777777" w:rsidR="003C6946" w:rsidRPr="003C6946" w:rsidRDefault="003C6946" w:rsidP="003C6946">
      <w:pPr>
        <w:spacing w:line="276" w:lineRule="auto"/>
        <w:rPr>
          <w:rFonts w:cs="Arial"/>
          <w:sz w:val="18"/>
        </w:rPr>
      </w:pPr>
      <w:r w:rsidRPr="003C6946">
        <w:rPr>
          <w:rFonts w:cs="Arial"/>
          <w:sz w:val="18"/>
        </w:rPr>
        <w:t>................................................................................................................</w:t>
      </w:r>
    </w:p>
    <w:p w14:paraId="02F6BD12" w14:textId="77777777" w:rsidR="003C6946" w:rsidRPr="003C6946" w:rsidRDefault="003C6946" w:rsidP="003C6946">
      <w:pPr>
        <w:spacing w:line="276" w:lineRule="auto"/>
        <w:rPr>
          <w:rFonts w:cs="Arial"/>
          <w:sz w:val="18"/>
        </w:rPr>
      </w:pPr>
      <w:r w:rsidRPr="003C6946">
        <w:rPr>
          <w:rFonts w:cs="Arial"/>
          <w:sz w:val="18"/>
        </w:rPr>
        <w:t>Adres: ...........................................................................................</w:t>
      </w:r>
    </w:p>
    <w:p w14:paraId="4EC009D8" w14:textId="77777777" w:rsidR="003C6946" w:rsidRPr="003C6946" w:rsidRDefault="003C6946" w:rsidP="003C6946">
      <w:r w:rsidRPr="003C6946">
        <w:rPr>
          <w:rFonts w:cs="Arial"/>
          <w:sz w:val="18"/>
        </w:rPr>
        <w:tab/>
        <w:t>(kod, miasto, ulica, numer domu)</w:t>
      </w:r>
    </w:p>
    <w:p w14:paraId="3846870D" w14:textId="77777777" w:rsidR="003C6946" w:rsidRPr="003C6946" w:rsidRDefault="003C6946" w:rsidP="003C6946">
      <w:pPr>
        <w:jc w:val="right"/>
        <w:rPr>
          <w:rFonts w:cs="Arial"/>
          <w:b/>
          <w:bCs/>
        </w:rPr>
      </w:pPr>
    </w:p>
    <w:p w14:paraId="04B7D791" w14:textId="77777777" w:rsidR="003C6946" w:rsidRPr="003C6946" w:rsidRDefault="003C6946" w:rsidP="003C6946">
      <w:pPr>
        <w:spacing w:after="120" w:line="360" w:lineRule="auto"/>
        <w:jc w:val="center"/>
        <w:rPr>
          <w:rFonts w:cs="Arial"/>
          <w:b/>
          <w:u w:val="single"/>
        </w:rPr>
      </w:pPr>
      <w:r w:rsidRPr="003C6946">
        <w:rPr>
          <w:rFonts w:cs="Arial"/>
          <w:b/>
          <w:u w:val="single"/>
        </w:rPr>
        <w:t>Oświadczenie wykonawcy</w:t>
      </w:r>
      <w:r w:rsidRPr="003C6946">
        <w:rPr>
          <w:b/>
          <w:u w:val="single"/>
          <w:vertAlign w:val="superscript"/>
        </w:rPr>
        <w:footnoteReference w:id="2"/>
      </w:r>
      <w:r w:rsidRPr="003C6946">
        <w:rPr>
          <w:rFonts w:cs="Arial"/>
          <w:b/>
          <w:u w:val="single"/>
        </w:rPr>
        <w:t xml:space="preserve"> </w:t>
      </w:r>
    </w:p>
    <w:p w14:paraId="1BD580FD" w14:textId="77777777" w:rsidR="003C6946" w:rsidRPr="003C6946" w:rsidRDefault="003C6946" w:rsidP="003C6946">
      <w:pPr>
        <w:spacing w:line="360" w:lineRule="auto"/>
        <w:jc w:val="center"/>
        <w:rPr>
          <w:rFonts w:cs="Arial"/>
          <w:b/>
          <w:sz w:val="21"/>
          <w:szCs w:val="21"/>
        </w:rPr>
      </w:pPr>
      <w:r w:rsidRPr="003C6946">
        <w:rPr>
          <w:rFonts w:cs="Arial"/>
          <w:b/>
          <w:sz w:val="21"/>
          <w:szCs w:val="21"/>
        </w:rPr>
        <w:t xml:space="preserve">składane na podstawie art. 125 ust. 1 ustawy </w:t>
      </w:r>
    </w:p>
    <w:p w14:paraId="68C21CEF" w14:textId="77777777" w:rsidR="003C6946" w:rsidRPr="003C6946" w:rsidRDefault="003C6946" w:rsidP="003C6946">
      <w:pPr>
        <w:spacing w:before="120" w:line="360" w:lineRule="auto"/>
        <w:jc w:val="center"/>
        <w:rPr>
          <w:rFonts w:cs="Arial"/>
          <w:b/>
          <w:sz w:val="21"/>
          <w:szCs w:val="21"/>
          <w:u w:val="single"/>
        </w:rPr>
      </w:pPr>
      <w:r w:rsidRPr="003C6946">
        <w:rPr>
          <w:rFonts w:cs="Arial"/>
          <w:b/>
          <w:sz w:val="21"/>
          <w:szCs w:val="21"/>
          <w:u w:val="single"/>
        </w:rPr>
        <w:t xml:space="preserve">DOTYCZĄCE SPEŁNIANIA WARUNKÓW UDZIAŁU W POSTĘPOWANIU </w:t>
      </w:r>
      <w:r w:rsidRPr="003C6946">
        <w:rPr>
          <w:rFonts w:cs="Arial"/>
          <w:b/>
          <w:u w:val="single"/>
        </w:rPr>
        <w:t>ORAZ NIE PODLEGANIA WYKLUCZENIU</w:t>
      </w:r>
      <w:r w:rsidRPr="003C6946">
        <w:rPr>
          <w:rFonts w:cs="Arial"/>
          <w:b/>
          <w:sz w:val="21"/>
          <w:szCs w:val="21"/>
          <w:u w:val="single"/>
        </w:rPr>
        <w:br/>
      </w:r>
    </w:p>
    <w:p w14:paraId="79DCF169" w14:textId="5BE34A97" w:rsidR="003C6946" w:rsidRPr="003C6946" w:rsidRDefault="003C6946" w:rsidP="003C6946">
      <w:pPr>
        <w:spacing w:line="360" w:lineRule="auto"/>
        <w:ind w:firstLine="709"/>
        <w:jc w:val="both"/>
        <w:rPr>
          <w:rFonts w:cs="Arial"/>
          <w:sz w:val="21"/>
          <w:szCs w:val="21"/>
        </w:rPr>
      </w:pPr>
      <w:r w:rsidRPr="003C6946">
        <w:rPr>
          <w:rFonts w:cs="Arial"/>
          <w:sz w:val="21"/>
          <w:szCs w:val="21"/>
        </w:rPr>
        <w:t xml:space="preserve">Na potrzeby postępowania o udzielenie zamówienia publicznego pn. </w:t>
      </w:r>
      <w:r w:rsidR="0092220B" w:rsidRPr="0092220B">
        <w:rPr>
          <w:rFonts w:cs="Arial"/>
          <w:b/>
          <w:i/>
          <w:iCs/>
          <w:sz w:val="21"/>
          <w:szCs w:val="21"/>
        </w:rPr>
        <w:t>ŚWIADCZENIE USŁUG POLEGAJĄCYCH NA OCHRONIE FIZYCZNEJ OBIEKTU, OSÓB I MIENIA ZNAJDUJĄCYCH SIĘ NA TERENIE NIERUCHOMOŚCI BASEN ARTYSTYCZNY WARSZAWSKIEJ OPERY KAMERALNEJ PRZY UL. KONOPNICKIEJ 6, TEATR WARSZAWSKIEJ OPERY KAMERALNEJ PRZY AL. SOLIDARNOŚCI 76B ORAZ BUDYNEK BIUROWY WARSZAWSKIEJ OPERY KAMERALNEJ PRZY UL. OBROŃCÓW 31 W WARSZAWIE</w:t>
      </w:r>
      <w:r w:rsidR="0092220B">
        <w:rPr>
          <w:rFonts w:cs="Arial"/>
          <w:b/>
          <w:i/>
          <w:iCs/>
          <w:sz w:val="21"/>
          <w:szCs w:val="21"/>
        </w:rPr>
        <w:t xml:space="preserve"> </w:t>
      </w:r>
      <w:r w:rsidRPr="003C6946">
        <w:rPr>
          <w:rFonts w:cs="Arial"/>
          <w:sz w:val="21"/>
          <w:szCs w:val="21"/>
        </w:rPr>
        <w:t>oświadczam, co następuje:</w:t>
      </w:r>
    </w:p>
    <w:p w14:paraId="2C263B43" w14:textId="77777777" w:rsidR="003C6946" w:rsidRPr="003C6946" w:rsidRDefault="003C6946" w:rsidP="003C6946">
      <w:pPr>
        <w:shd w:val="clear" w:color="auto" w:fill="BFBFBF"/>
        <w:spacing w:line="360" w:lineRule="auto"/>
        <w:jc w:val="both"/>
        <w:rPr>
          <w:rFonts w:cs="Arial"/>
          <w:b/>
          <w:sz w:val="21"/>
          <w:szCs w:val="21"/>
        </w:rPr>
      </w:pPr>
      <w:r w:rsidRPr="003C6946">
        <w:rPr>
          <w:rFonts w:cs="Arial"/>
          <w:b/>
          <w:sz w:val="21"/>
          <w:szCs w:val="21"/>
        </w:rPr>
        <w:t>INFORMACJA DOTYCZĄCA WYKONAWCY W ZAKRESIE SPEŁNIANIA WARUNKÓW UDZIAŁU W POSTĘPOWANIU:</w:t>
      </w:r>
    </w:p>
    <w:p w14:paraId="51BC4564" w14:textId="77777777" w:rsidR="003C6946" w:rsidRPr="003C6946" w:rsidRDefault="003C6946" w:rsidP="003C6946">
      <w:pPr>
        <w:spacing w:line="360" w:lineRule="auto"/>
        <w:jc w:val="both"/>
        <w:rPr>
          <w:rFonts w:cs="Arial"/>
          <w:sz w:val="21"/>
          <w:szCs w:val="21"/>
        </w:rPr>
      </w:pPr>
      <w:r w:rsidRPr="003C6946">
        <w:rPr>
          <w:rFonts w:cs="Arial"/>
          <w:sz w:val="21"/>
          <w:szCs w:val="21"/>
        </w:rPr>
        <w:t>Oświadczam, że spełniam warunki udziału w postępowaniu określone przez Zamawiającego w Rozdziale VII SWZ.</w:t>
      </w:r>
    </w:p>
    <w:p w14:paraId="67E72630" w14:textId="51469724" w:rsidR="003C6946" w:rsidRPr="003C6946" w:rsidRDefault="003C6946" w:rsidP="006A429C">
      <w:pPr>
        <w:rPr>
          <w:rFonts w:cs="Arial"/>
          <w:b/>
          <w:sz w:val="21"/>
          <w:szCs w:val="21"/>
        </w:rPr>
        <w:sectPr w:rsidR="003C6946" w:rsidRPr="003C6946" w:rsidSect="0092220B">
          <w:pgSz w:w="11906" w:h="16838" w:code="9"/>
          <w:pgMar w:top="1985" w:right="1418" w:bottom="1418" w:left="1418" w:header="284" w:footer="630" w:gutter="0"/>
          <w:cols w:space="708"/>
          <w:docGrid w:linePitch="360"/>
        </w:sectPr>
      </w:pPr>
    </w:p>
    <w:p w14:paraId="465F92B7" w14:textId="77777777" w:rsidR="003C6946" w:rsidRPr="003C6946" w:rsidRDefault="003C6946" w:rsidP="003C6946">
      <w:pPr>
        <w:shd w:val="clear" w:color="auto" w:fill="BFBFBF"/>
        <w:spacing w:line="360" w:lineRule="auto"/>
        <w:rPr>
          <w:rFonts w:cs="Arial"/>
          <w:b/>
          <w:sz w:val="21"/>
          <w:szCs w:val="21"/>
        </w:rPr>
      </w:pPr>
      <w:bookmarkStart w:id="4" w:name="_Hlk91581593"/>
      <w:r w:rsidRPr="003C6946">
        <w:rPr>
          <w:rFonts w:cs="Arial"/>
          <w:b/>
          <w:sz w:val="21"/>
          <w:szCs w:val="21"/>
        </w:rPr>
        <w:lastRenderedPageBreak/>
        <w:t>OŚWIADCZENIA DOTYCZĄCE WYKONAWCY W ZAKRESIE NIE PODLEGANIA WYKLUCZENIU:</w:t>
      </w:r>
    </w:p>
    <w:p w14:paraId="5B8C5FD4" w14:textId="77777777" w:rsidR="003C6946" w:rsidRPr="003C6946" w:rsidRDefault="003C6946" w:rsidP="003C6946">
      <w:pPr>
        <w:spacing w:line="360" w:lineRule="auto"/>
        <w:ind w:left="720"/>
        <w:contextualSpacing/>
        <w:jc w:val="both"/>
        <w:rPr>
          <w:rFonts w:cs="Arial"/>
        </w:rPr>
      </w:pPr>
    </w:p>
    <w:p w14:paraId="334530B1" w14:textId="77777777" w:rsidR="003C6946" w:rsidRPr="003C6946" w:rsidRDefault="003C6946" w:rsidP="00026AC2">
      <w:pPr>
        <w:numPr>
          <w:ilvl w:val="0"/>
          <w:numId w:val="31"/>
        </w:numPr>
        <w:spacing w:line="360" w:lineRule="auto"/>
        <w:contextualSpacing/>
        <w:jc w:val="both"/>
        <w:rPr>
          <w:rFonts w:cs="Arial"/>
          <w:sz w:val="21"/>
          <w:szCs w:val="21"/>
        </w:rPr>
      </w:pPr>
      <w:r w:rsidRPr="003C6946">
        <w:rPr>
          <w:rFonts w:cs="Arial"/>
          <w:sz w:val="21"/>
          <w:szCs w:val="21"/>
        </w:rPr>
        <w:t xml:space="preserve">Oświadczam, że nie podlegam wykluczeniu z postępowania na podstawie </w:t>
      </w:r>
      <w:r w:rsidRPr="003C6946">
        <w:rPr>
          <w:rFonts w:cs="Arial"/>
          <w:sz w:val="21"/>
          <w:szCs w:val="21"/>
        </w:rPr>
        <w:br/>
        <w:t>art. 108 ust. 1 ustawy.</w:t>
      </w:r>
    </w:p>
    <w:p w14:paraId="0069C6A1" w14:textId="77777777" w:rsidR="003C6946" w:rsidRPr="003C6946" w:rsidRDefault="003C6946" w:rsidP="00026AC2">
      <w:pPr>
        <w:numPr>
          <w:ilvl w:val="0"/>
          <w:numId w:val="31"/>
        </w:numPr>
        <w:spacing w:line="360" w:lineRule="auto"/>
        <w:contextualSpacing/>
        <w:jc w:val="both"/>
        <w:rPr>
          <w:rFonts w:cs="Arial"/>
          <w:sz w:val="20"/>
          <w:szCs w:val="20"/>
        </w:rPr>
      </w:pPr>
      <w:r w:rsidRPr="003C6946">
        <w:rPr>
          <w:rFonts w:cs="Arial"/>
          <w:sz w:val="21"/>
          <w:szCs w:val="21"/>
        </w:rPr>
        <w:t xml:space="preserve">Oświadczam, że nie podlegam wykluczeniu z postępowania na podstawie </w:t>
      </w:r>
      <w:r w:rsidRPr="003C6946">
        <w:rPr>
          <w:rFonts w:cs="Arial"/>
          <w:sz w:val="21"/>
          <w:szCs w:val="21"/>
        </w:rPr>
        <w:br/>
        <w:t>art. 109 ust. 1 pkt. 8 oraz 10 ustawy</w:t>
      </w:r>
    </w:p>
    <w:p w14:paraId="74F5B72C" w14:textId="1C21290E" w:rsidR="003C6946" w:rsidRPr="003C6946" w:rsidRDefault="003C6946" w:rsidP="003C6946">
      <w:pPr>
        <w:spacing w:line="360" w:lineRule="auto"/>
        <w:jc w:val="both"/>
        <w:rPr>
          <w:rFonts w:cs="Arial"/>
          <w:sz w:val="21"/>
          <w:szCs w:val="21"/>
        </w:rPr>
      </w:pPr>
      <w:r w:rsidRPr="003C6946">
        <w:rPr>
          <w:rFonts w:cs="Arial"/>
          <w:sz w:val="21"/>
          <w:szCs w:val="21"/>
        </w:rPr>
        <w:t xml:space="preserve">Oświadczam, że zachodzą w stosunku do mnie podstawy wykluczenia z postępowania na podstawie art. …………. ustawy </w:t>
      </w:r>
      <w:r w:rsidRPr="003C6946">
        <w:rPr>
          <w:rFonts w:cs="Arial"/>
          <w:i/>
          <w:sz w:val="16"/>
          <w:szCs w:val="16"/>
        </w:rPr>
        <w:t>(podać mającą zastosowanie podstawę wykluczenia spośród wymienionych w art. 108 ust. 1 lub art. 109 ust. 1 pkt 8 oraz 10 ustawy).</w:t>
      </w:r>
      <w:r w:rsidRPr="003C6946">
        <w:rPr>
          <w:rFonts w:cs="Arial"/>
          <w:sz w:val="20"/>
          <w:szCs w:val="20"/>
        </w:rPr>
        <w:t xml:space="preserve"> </w:t>
      </w:r>
      <w:r w:rsidRPr="003C6946">
        <w:rPr>
          <w:rFonts w:cs="Arial"/>
          <w:sz w:val="21"/>
          <w:szCs w:val="21"/>
        </w:rPr>
        <w:t>Jednocześnie oświadczam, że w związku z ww. okolicznością, na podstawie art. 110 ust. 2 ustawy podjąłem następujące środki naprawcze: ………………………………………………………….</w:t>
      </w:r>
    </w:p>
    <w:p w14:paraId="11810508" w14:textId="77777777" w:rsidR="003C6946" w:rsidRPr="003C6946" w:rsidRDefault="003C6946" w:rsidP="003C6946">
      <w:pPr>
        <w:spacing w:line="360" w:lineRule="auto"/>
        <w:jc w:val="both"/>
        <w:rPr>
          <w:rFonts w:cs="Arial"/>
          <w:sz w:val="21"/>
          <w:szCs w:val="21"/>
        </w:rPr>
      </w:pPr>
      <w:r w:rsidRPr="003C6946">
        <w:rPr>
          <w:rFonts w:cs="Arial"/>
          <w:sz w:val="20"/>
          <w:szCs w:val="20"/>
        </w:rPr>
        <w:t>…………………………………………………………………………………………..…………………...........…………………………………………………………………………………………………………………………………………………………………………………………………………………………….</w:t>
      </w:r>
    </w:p>
    <w:p w14:paraId="1DAAB0F1" w14:textId="77777777" w:rsidR="003C6946" w:rsidRPr="003C6946" w:rsidRDefault="003C6946" w:rsidP="003C6946">
      <w:pPr>
        <w:shd w:val="clear" w:color="auto" w:fill="BFBFBF"/>
        <w:spacing w:line="276" w:lineRule="auto"/>
        <w:jc w:val="both"/>
        <w:rPr>
          <w:rFonts w:cs="Arial"/>
          <w:b/>
          <w:sz w:val="21"/>
          <w:szCs w:val="21"/>
        </w:rPr>
      </w:pPr>
      <w:r w:rsidRPr="003C6946">
        <w:rPr>
          <w:rFonts w:cs="Arial"/>
          <w:b/>
          <w:sz w:val="21"/>
          <w:szCs w:val="21"/>
        </w:rPr>
        <w:t>Informujemy o dostępności wymaganych w SWZ oświadczeń lub dokumentów potwierdzających okoliczności, o których mowa w art. 57 ustawy:</w:t>
      </w:r>
    </w:p>
    <w:tbl>
      <w:tblPr>
        <w:tblStyle w:val="Tabela-Siatka1"/>
        <w:tblW w:w="8930" w:type="dxa"/>
        <w:tblInd w:w="-5" w:type="dxa"/>
        <w:tblLook w:val="04A0" w:firstRow="1" w:lastRow="0" w:firstColumn="1" w:lastColumn="0" w:noHBand="0" w:noVBand="1"/>
      </w:tblPr>
      <w:tblGrid>
        <w:gridCol w:w="3685"/>
        <w:gridCol w:w="5245"/>
      </w:tblGrid>
      <w:tr w:rsidR="003C6946" w:rsidRPr="003C6946" w14:paraId="6BEA6F13" w14:textId="77777777" w:rsidTr="003C6946">
        <w:tc>
          <w:tcPr>
            <w:tcW w:w="3685" w:type="dxa"/>
          </w:tcPr>
          <w:p w14:paraId="3852C765" w14:textId="77777777" w:rsidR="003C6946" w:rsidRPr="003C6946" w:rsidRDefault="003C6946" w:rsidP="003C6946">
            <w:pPr>
              <w:spacing w:line="276" w:lineRule="auto"/>
              <w:jc w:val="center"/>
              <w:rPr>
                <w:rFonts w:eastAsiaTheme="minorHAnsi" w:cs="Arial"/>
              </w:rPr>
            </w:pPr>
            <w:r w:rsidRPr="003C6946">
              <w:rPr>
                <w:rFonts w:eastAsiaTheme="minorHAnsi" w:cs="Arial"/>
              </w:rPr>
              <w:t>Nazwa oświadczenia lub dokumentu</w:t>
            </w:r>
          </w:p>
        </w:tc>
        <w:tc>
          <w:tcPr>
            <w:tcW w:w="5245" w:type="dxa"/>
          </w:tcPr>
          <w:p w14:paraId="5AB85039" w14:textId="77777777" w:rsidR="003C6946" w:rsidRPr="003C6946" w:rsidRDefault="003C6946" w:rsidP="003C6946">
            <w:pPr>
              <w:spacing w:line="276" w:lineRule="auto"/>
              <w:jc w:val="center"/>
              <w:rPr>
                <w:rFonts w:eastAsiaTheme="minorHAnsi" w:cs="Arial"/>
              </w:rPr>
            </w:pPr>
            <w:r w:rsidRPr="003C6946">
              <w:rPr>
                <w:rFonts w:eastAsiaTheme="minorHAnsi" w:cs="Arial"/>
              </w:rPr>
              <w:t>Numer i nazwa postępowania o udzielenie zamówienia u Zamawiającego, w którym wykonawca złożył oświadczenia lub dokumenty</w:t>
            </w:r>
          </w:p>
        </w:tc>
      </w:tr>
      <w:tr w:rsidR="003C6946" w:rsidRPr="003C6946" w14:paraId="4B72E367" w14:textId="77777777" w:rsidTr="003C6946">
        <w:tc>
          <w:tcPr>
            <w:tcW w:w="3685" w:type="dxa"/>
          </w:tcPr>
          <w:p w14:paraId="1BB419F9" w14:textId="77777777" w:rsidR="003C6946" w:rsidRPr="003C6946" w:rsidRDefault="003C6946" w:rsidP="003C6946">
            <w:pPr>
              <w:spacing w:line="276" w:lineRule="auto"/>
              <w:jc w:val="both"/>
              <w:rPr>
                <w:rFonts w:eastAsiaTheme="minorHAnsi" w:cs="Arial"/>
              </w:rPr>
            </w:pPr>
          </w:p>
        </w:tc>
        <w:tc>
          <w:tcPr>
            <w:tcW w:w="5245" w:type="dxa"/>
          </w:tcPr>
          <w:p w14:paraId="675538DA" w14:textId="77777777" w:rsidR="003C6946" w:rsidRPr="003C6946" w:rsidRDefault="003C6946" w:rsidP="003C6946">
            <w:pPr>
              <w:spacing w:line="276" w:lineRule="auto"/>
              <w:jc w:val="both"/>
              <w:rPr>
                <w:rFonts w:eastAsiaTheme="minorHAnsi" w:cs="Arial"/>
              </w:rPr>
            </w:pPr>
          </w:p>
        </w:tc>
      </w:tr>
      <w:tr w:rsidR="003C6946" w:rsidRPr="003C6946" w14:paraId="3EDC3603" w14:textId="77777777" w:rsidTr="003C6946">
        <w:tc>
          <w:tcPr>
            <w:tcW w:w="3685" w:type="dxa"/>
          </w:tcPr>
          <w:p w14:paraId="118AC8F4" w14:textId="77777777" w:rsidR="003C6946" w:rsidRPr="003C6946" w:rsidRDefault="003C6946" w:rsidP="003C6946">
            <w:pPr>
              <w:spacing w:line="276" w:lineRule="auto"/>
              <w:jc w:val="both"/>
              <w:rPr>
                <w:rFonts w:eastAsiaTheme="minorHAnsi" w:cs="Arial"/>
              </w:rPr>
            </w:pPr>
          </w:p>
        </w:tc>
        <w:tc>
          <w:tcPr>
            <w:tcW w:w="5245" w:type="dxa"/>
          </w:tcPr>
          <w:p w14:paraId="144BE6A6" w14:textId="77777777" w:rsidR="003C6946" w:rsidRPr="003C6946" w:rsidRDefault="003C6946" w:rsidP="003C6946">
            <w:pPr>
              <w:spacing w:line="276" w:lineRule="auto"/>
              <w:jc w:val="both"/>
              <w:rPr>
                <w:rFonts w:eastAsiaTheme="minorHAnsi" w:cs="Arial"/>
              </w:rPr>
            </w:pPr>
          </w:p>
        </w:tc>
      </w:tr>
      <w:tr w:rsidR="003C6946" w:rsidRPr="003C6946" w14:paraId="3D32BB41" w14:textId="77777777" w:rsidTr="003C6946">
        <w:tc>
          <w:tcPr>
            <w:tcW w:w="3685" w:type="dxa"/>
          </w:tcPr>
          <w:p w14:paraId="2110E46A" w14:textId="77777777" w:rsidR="003C6946" w:rsidRPr="003C6946" w:rsidRDefault="003C6946" w:rsidP="003C6946">
            <w:pPr>
              <w:spacing w:line="276" w:lineRule="auto"/>
              <w:jc w:val="both"/>
              <w:rPr>
                <w:rFonts w:eastAsiaTheme="minorHAnsi" w:cs="Arial"/>
              </w:rPr>
            </w:pPr>
          </w:p>
        </w:tc>
        <w:tc>
          <w:tcPr>
            <w:tcW w:w="5245" w:type="dxa"/>
          </w:tcPr>
          <w:p w14:paraId="20176963" w14:textId="77777777" w:rsidR="003C6946" w:rsidRPr="003C6946" w:rsidRDefault="003C6946" w:rsidP="003C6946">
            <w:pPr>
              <w:spacing w:line="276" w:lineRule="auto"/>
              <w:jc w:val="both"/>
              <w:rPr>
                <w:rFonts w:eastAsiaTheme="minorHAnsi" w:cs="Arial"/>
              </w:rPr>
            </w:pPr>
          </w:p>
        </w:tc>
      </w:tr>
      <w:tr w:rsidR="003C6946" w:rsidRPr="003C6946" w14:paraId="678F7E7A" w14:textId="77777777" w:rsidTr="003C6946">
        <w:tc>
          <w:tcPr>
            <w:tcW w:w="3685" w:type="dxa"/>
          </w:tcPr>
          <w:p w14:paraId="5E46809B" w14:textId="77777777" w:rsidR="003C6946" w:rsidRPr="003C6946" w:rsidRDefault="003C6946" w:rsidP="003C6946">
            <w:pPr>
              <w:spacing w:line="276" w:lineRule="auto"/>
              <w:jc w:val="both"/>
              <w:rPr>
                <w:rFonts w:eastAsiaTheme="minorHAnsi" w:cs="Arial"/>
              </w:rPr>
            </w:pPr>
          </w:p>
        </w:tc>
        <w:tc>
          <w:tcPr>
            <w:tcW w:w="5245" w:type="dxa"/>
          </w:tcPr>
          <w:p w14:paraId="51C0ABE6" w14:textId="77777777" w:rsidR="003C6946" w:rsidRPr="003C6946" w:rsidRDefault="003C6946" w:rsidP="003C6946">
            <w:pPr>
              <w:spacing w:line="276" w:lineRule="auto"/>
              <w:jc w:val="both"/>
              <w:rPr>
                <w:rFonts w:eastAsiaTheme="minorHAnsi" w:cs="Arial"/>
              </w:rPr>
            </w:pPr>
          </w:p>
        </w:tc>
      </w:tr>
      <w:tr w:rsidR="003C6946" w:rsidRPr="003C6946" w14:paraId="37133BB2" w14:textId="77777777" w:rsidTr="003C6946">
        <w:tc>
          <w:tcPr>
            <w:tcW w:w="3685" w:type="dxa"/>
          </w:tcPr>
          <w:p w14:paraId="06F40C0E" w14:textId="77777777" w:rsidR="003C6946" w:rsidRPr="003C6946" w:rsidRDefault="003C6946" w:rsidP="003C6946">
            <w:pPr>
              <w:spacing w:line="276" w:lineRule="auto"/>
              <w:jc w:val="both"/>
              <w:rPr>
                <w:rFonts w:eastAsiaTheme="minorHAnsi" w:cs="Arial"/>
              </w:rPr>
            </w:pPr>
          </w:p>
        </w:tc>
        <w:tc>
          <w:tcPr>
            <w:tcW w:w="5245" w:type="dxa"/>
          </w:tcPr>
          <w:p w14:paraId="5B7F209E" w14:textId="77777777" w:rsidR="003C6946" w:rsidRPr="003C6946" w:rsidRDefault="003C6946" w:rsidP="003C6946">
            <w:pPr>
              <w:spacing w:line="276" w:lineRule="auto"/>
              <w:jc w:val="both"/>
              <w:rPr>
                <w:rFonts w:eastAsiaTheme="minorHAnsi" w:cs="Arial"/>
              </w:rPr>
            </w:pPr>
          </w:p>
        </w:tc>
      </w:tr>
    </w:tbl>
    <w:p w14:paraId="77E5DD86" w14:textId="77777777" w:rsidR="003C6946" w:rsidRPr="003C6946" w:rsidRDefault="003C6946" w:rsidP="003C6946">
      <w:pPr>
        <w:spacing w:line="360" w:lineRule="auto"/>
        <w:jc w:val="both"/>
        <w:rPr>
          <w:rFonts w:cs="Arial"/>
          <w:i/>
        </w:rPr>
      </w:pPr>
    </w:p>
    <w:p w14:paraId="487050EB" w14:textId="77777777" w:rsidR="003C6946" w:rsidRPr="003C6946" w:rsidRDefault="003C6946" w:rsidP="003C6946">
      <w:pPr>
        <w:shd w:val="clear" w:color="auto" w:fill="BFBFBF"/>
        <w:spacing w:line="360" w:lineRule="auto"/>
        <w:jc w:val="both"/>
        <w:rPr>
          <w:rFonts w:cs="Arial"/>
          <w:b/>
          <w:sz w:val="21"/>
          <w:szCs w:val="21"/>
        </w:rPr>
      </w:pPr>
      <w:r w:rsidRPr="003C6946">
        <w:rPr>
          <w:rFonts w:cs="Arial"/>
          <w:b/>
          <w:sz w:val="21"/>
          <w:szCs w:val="21"/>
        </w:rPr>
        <w:t>OŚWIADCZENIE DOTYCZĄCE PODANYCH INFORMACJI:</w:t>
      </w:r>
    </w:p>
    <w:p w14:paraId="22507F1A" w14:textId="77777777" w:rsidR="003C6946" w:rsidRDefault="003C6946" w:rsidP="003C6946">
      <w:pPr>
        <w:spacing w:line="360" w:lineRule="auto"/>
        <w:jc w:val="both"/>
        <w:rPr>
          <w:rFonts w:cs="Arial"/>
          <w:sz w:val="21"/>
          <w:szCs w:val="21"/>
        </w:rPr>
      </w:pPr>
      <w:r w:rsidRPr="003C6946">
        <w:rPr>
          <w:rFonts w:cs="Arial"/>
          <w:sz w:val="21"/>
          <w:szCs w:val="21"/>
        </w:rPr>
        <w:t xml:space="preserve">Oświadczam, że wszystkie informacje podane w powyższych oświadczeniach są aktualne </w:t>
      </w:r>
      <w:r w:rsidRPr="003C6946">
        <w:rPr>
          <w:rFonts w:cs="Arial"/>
          <w:sz w:val="21"/>
          <w:szCs w:val="21"/>
        </w:rPr>
        <w:br/>
        <w:t>i zgodne z prawdą oraz zostały przedstawione z pełną świadomością konsekwencji wprowadzenia Zamawiającego w błąd przy przedstawianiu informacji.</w:t>
      </w:r>
    </w:p>
    <w:p w14:paraId="1A909C81" w14:textId="77777777" w:rsidR="006A429C" w:rsidRDefault="006A429C" w:rsidP="003C6946">
      <w:pPr>
        <w:spacing w:line="360" w:lineRule="auto"/>
        <w:jc w:val="both"/>
        <w:rPr>
          <w:rFonts w:cs="Arial"/>
          <w:sz w:val="21"/>
          <w:szCs w:val="21"/>
        </w:rPr>
      </w:pPr>
    </w:p>
    <w:p w14:paraId="38D0B730" w14:textId="77777777" w:rsidR="006A429C" w:rsidRPr="006A429C" w:rsidRDefault="006A429C" w:rsidP="006A429C">
      <w:pPr>
        <w:spacing w:line="360" w:lineRule="auto"/>
        <w:jc w:val="both"/>
        <w:rPr>
          <w:rFonts w:cs="Arial"/>
          <w:bCs/>
          <w:i/>
          <w:sz w:val="21"/>
          <w:szCs w:val="21"/>
        </w:rPr>
      </w:pPr>
      <w:r w:rsidRPr="006A429C">
        <w:rPr>
          <w:rFonts w:cs="Arial"/>
          <w:bCs/>
          <w:i/>
          <w:sz w:val="21"/>
          <w:szCs w:val="21"/>
        </w:rPr>
        <w:t>*/ niepotrzebne skreślić</w:t>
      </w:r>
    </w:p>
    <w:p w14:paraId="17DD2F4D" w14:textId="5AC389F7" w:rsidR="006A429C" w:rsidRPr="003C6946" w:rsidRDefault="006A429C" w:rsidP="003C6946">
      <w:pPr>
        <w:spacing w:line="360" w:lineRule="auto"/>
        <w:jc w:val="both"/>
        <w:rPr>
          <w:rFonts w:cs="Arial"/>
          <w:sz w:val="21"/>
          <w:szCs w:val="21"/>
        </w:rPr>
        <w:sectPr w:rsidR="006A429C" w:rsidRPr="003C6946" w:rsidSect="003C6946">
          <w:pgSz w:w="11906" w:h="16838" w:code="9"/>
          <w:pgMar w:top="1418" w:right="1418" w:bottom="1418" w:left="1418" w:header="709" w:footer="709" w:gutter="0"/>
          <w:cols w:space="708"/>
          <w:docGrid w:linePitch="360"/>
        </w:sectPr>
      </w:pPr>
    </w:p>
    <w:p w14:paraId="31A5B6F7" w14:textId="59434787" w:rsidR="003C6946" w:rsidRPr="003C6946" w:rsidRDefault="003C6946" w:rsidP="003C6946">
      <w:pPr>
        <w:keepNext/>
        <w:keepLines/>
        <w:spacing w:before="40" w:after="0"/>
        <w:jc w:val="right"/>
        <w:outlineLvl w:val="1"/>
        <w:rPr>
          <w:rFonts w:eastAsia="Times New Roman"/>
        </w:rPr>
      </w:pPr>
      <w:bookmarkStart w:id="5" w:name="_Toc91796142"/>
      <w:r w:rsidRPr="003C6946">
        <w:rPr>
          <w:rFonts w:eastAsia="Times New Roman"/>
        </w:rPr>
        <w:lastRenderedPageBreak/>
        <w:t xml:space="preserve">Załącznik nr </w:t>
      </w:r>
      <w:r w:rsidR="002D27D7">
        <w:rPr>
          <w:rFonts w:eastAsia="Times New Roman"/>
        </w:rPr>
        <w:t>6</w:t>
      </w:r>
      <w:r w:rsidRPr="003C6946">
        <w:rPr>
          <w:rFonts w:eastAsia="Times New Roman"/>
        </w:rPr>
        <w:t xml:space="preserve"> do SWZ</w:t>
      </w:r>
      <w:bookmarkEnd w:id="5"/>
    </w:p>
    <w:p w14:paraId="3D68F128" w14:textId="77777777" w:rsidR="003C6946" w:rsidRPr="003C6946" w:rsidRDefault="003C6946" w:rsidP="003C6946"/>
    <w:p w14:paraId="7DF853AF" w14:textId="77777777" w:rsidR="003C6946" w:rsidRPr="003C6946" w:rsidRDefault="003C6946" w:rsidP="003C6946">
      <w:pPr>
        <w:jc w:val="right"/>
        <w:rPr>
          <w:rFonts w:cs="Arial"/>
        </w:rPr>
      </w:pPr>
      <w:r w:rsidRPr="003C6946">
        <w:rPr>
          <w:rFonts w:cs="Arial"/>
        </w:rPr>
        <w:t>......................................., dn. ........................</w:t>
      </w:r>
    </w:p>
    <w:p w14:paraId="3AAF5DB5" w14:textId="77777777" w:rsidR="003C6946" w:rsidRPr="003C6946" w:rsidRDefault="003C6946" w:rsidP="003C6946">
      <w:pPr>
        <w:rPr>
          <w:rFonts w:cs="Arial"/>
          <w:b/>
          <w:i/>
          <w:sz w:val="18"/>
        </w:rPr>
      </w:pPr>
    </w:p>
    <w:p w14:paraId="74AAA96A" w14:textId="77777777" w:rsidR="003C6946" w:rsidRPr="003C6946" w:rsidRDefault="003C6946" w:rsidP="003C6946">
      <w:pPr>
        <w:spacing w:line="276" w:lineRule="auto"/>
        <w:rPr>
          <w:rFonts w:cs="Arial"/>
          <w:sz w:val="18"/>
        </w:rPr>
      </w:pPr>
      <w:r w:rsidRPr="003C6946">
        <w:rPr>
          <w:rFonts w:cs="Arial"/>
          <w:sz w:val="18"/>
        </w:rPr>
        <w:t xml:space="preserve">Pełna nazwa Wykonawcy: </w:t>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r w:rsidRPr="003C6946">
        <w:rPr>
          <w:rFonts w:cs="Arial"/>
          <w:sz w:val="18"/>
        </w:rPr>
        <w:tab/>
      </w:r>
    </w:p>
    <w:p w14:paraId="52323E58" w14:textId="77777777" w:rsidR="003C6946" w:rsidRPr="003C6946" w:rsidRDefault="003C6946" w:rsidP="003C6946">
      <w:pPr>
        <w:spacing w:line="276" w:lineRule="auto"/>
        <w:rPr>
          <w:rFonts w:cs="Arial"/>
          <w:sz w:val="18"/>
        </w:rPr>
      </w:pPr>
      <w:r w:rsidRPr="003C6946">
        <w:rPr>
          <w:rFonts w:cs="Arial"/>
          <w:sz w:val="18"/>
        </w:rPr>
        <w:t>................................................................................................................</w:t>
      </w:r>
    </w:p>
    <w:p w14:paraId="6C8E931A" w14:textId="77777777" w:rsidR="003C6946" w:rsidRPr="003C6946" w:rsidRDefault="003C6946" w:rsidP="003C6946">
      <w:pPr>
        <w:spacing w:line="276" w:lineRule="auto"/>
        <w:rPr>
          <w:rFonts w:cs="Arial"/>
          <w:sz w:val="18"/>
        </w:rPr>
      </w:pPr>
      <w:r w:rsidRPr="003C6946">
        <w:rPr>
          <w:rFonts w:cs="Arial"/>
          <w:sz w:val="18"/>
        </w:rPr>
        <w:t>................................................................................................................</w:t>
      </w:r>
    </w:p>
    <w:p w14:paraId="34AE442F" w14:textId="77777777" w:rsidR="003C6946" w:rsidRPr="003C6946" w:rsidRDefault="003C6946" w:rsidP="003C6946">
      <w:pPr>
        <w:spacing w:line="276" w:lineRule="auto"/>
        <w:rPr>
          <w:rFonts w:cs="Arial"/>
          <w:sz w:val="18"/>
        </w:rPr>
      </w:pPr>
      <w:r w:rsidRPr="003C6946">
        <w:rPr>
          <w:rFonts w:cs="Arial"/>
          <w:sz w:val="18"/>
        </w:rPr>
        <w:t>Adres: ...........................................................................................</w:t>
      </w:r>
    </w:p>
    <w:p w14:paraId="1C7A7CBE" w14:textId="77777777" w:rsidR="003C6946" w:rsidRPr="003C6946" w:rsidRDefault="003C6946" w:rsidP="003C6946">
      <w:r w:rsidRPr="003C6946">
        <w:rPr>
          <w:rFonts w:cs="Arial"/>
          <w:sz w:val="18"/>
        </w:rPr>
        <w:tab/>
        <w:t>(kod, miasto, ulica, numer domu)</w:t>
      </w:r>
    </w:p>
    <w:p w14:paraId="22104B4F" w14:textId="77777777" w:rsidR="003C6946" w:rsidRPr="003C6946" w:rsidRDefault="003C6946" w:rsidP="003C6946">
      <w:pPr>
        <w:rPr>
          <w:rFonts w:cs="Arial"/>
          <w:b/>
          <w:i/>
          <w:sz w:val="18"/>
        </w:rPr>
      </w:pPr>
    </w:p>
    <w:p w14:paraId="6625D7B6" w14:textId="77777777" w:rsidR="003C6946" w:rsidRPr="003C6946" w:rsidRDefault="003C6946" w:rsidP="003C6946">
      <w:pPr>
        <w:rPr>
          <w:rFonts w:cs="Arial"/>
          <w:b/>
          <w:bCs/>
        </w:rPr>
      </w:pPr>
    </w:p>
    <w:p w14:paraId="54D13BEE" w14:textId="77777777" w:rsidR="003C6946" w:rsidRPr="003C6946" w:rsidRDefault="003C6946" w:rsidP="003C6946">
      <w:pPr>
        <w:jc w:val="right"/>
        <w:rPr>
          <w:rFonts w:cs="Arial"/>
          <w:b/>
          <w:bCs/>
        </w:rPr>
      </w:pPr>
    </w:p>
    <w:p w14:paraId="79F4F8FE" w14:textId="77777777" w:rsidR="003C6946" w:rsidRPr="003C6946" w:rsidRDefault="003C6946" w:rsidP="003C6946">
      <w:pPr>
        <w:spacing w:after="120" w:line="360" w:lineRule="auto"/>
        <w:jc w:val="center"/>
        <w:rPr>
          <w:rFonts w:cs="Arial"/>
          <w:b/>
          <w:u w:val="single"/>
        </w:rPr>
      </w:pPr>
      <w:r w:rsidRPr="003C6946">
        <w:rPr>
          <w:rFonts w:cs="Arial"/>
          <w:b/>
          <w:u w:val="single"/>
        </w:rPr>
        <w:t>Oświadczenie Wykonawców</w:t>
      </w:r>
    </w:p>
    <w:p w14:paraId="460118D1" w14:textId="77777777" w:rsidR="003C6946" w:rsidRPr="003C6946" w:rsidRDefault="003C6946" w:rsidP="003C6946">
      <w:pPr>
        <w:spacing w:line="360" w:lineRule="auto"/>
        <w:jc w:val="center"/>
        <w:rPr>
          <w:rFonts w:cs="Arial"/>
          <w:b/>
          <w:sz w:val="21"/>
          <w:szCs w:val="21"/>
        </w:rPr>
      </w:pPr>
      <w:r w:rsidRPr="003C6946">
        <w:rPr>
          <w:rFonts w:cs="Arial"/>
          <w:b/>
          <w:sz w:val="21"/>
          <w:szCs w:val="21"/>
        </w:rPr>
        <w:t xml:space="preserve">składane na podstawie art. 117 ust. 4 ustawy </w:t>
      </w:r>
    </w:p>
    <w:p w14:paraId="3321DD2C" w14:textId="77777777" w:rsidR="003C6946" w:rsidRPr="003C6946" w:rsidRDefault="003C6946" w:rsidP="003C6946">
      <w:pPr>
        <w:spacing w:before="120" w:line="360" w:lineRule="auto"/>
        <w:jc w:val="center"/>
        <w:rPr>
          <w:rFonts w:cs="Arial"/>
          <w:b/>
          <w:u w:val="single"/>
        </w:rPr>
      </w:pPr>
      <w:r w:rsidRPr="003C6946">
        <w:rPr>
          <w:rFonts w:cs="Arial"/>
          <w:b/>
          <w:u w:val="single"/>
        </w:rPr>
        <w:t>DOTYCZĄCE SPEŁNIANIA WARUNKÓW UDZIAŁU W POSTĘPOWANIU ORAZ NIE PODLEGANIA WYKLUCZENIU</w:t>
      </w:r>
      <w:r w:rsidRPr="003C6946">
        <w:rPr>
          <w:rFonts w:cs="Arial"/>
          <w:b/>
          <w:u w:val="single"/>
        </w:rPr>
        <w:br/>
      </w:r>
    </w:p>
    <w:p w14:paraId="352EB342" w14:textId="4CD8F34D" w:rsidR="003C6946" w:rsidRPr="003C6946" w:rsidRDefault="003C6946" w:rsidP="003C6946">
      <w:pPr>
        <w:spacing w:line="360" w:lineRule="auto"/>
        <w:ind w:firstLine="709"/>
        <w:jc w:val="both"/>
        <w:rPr>
          <w:rFonts w:cs="Arial"/>
          <w:sz w:val="21"/>
          <w:szCs w:val="21"/>
        </w:rPr>
      </w:pPr>
      <w:r w:rsidRPr="003C6946">
        <w:rPr>
          <w:rFonts w:cs="Arial"/>
          <w:sz w:val="21"/>
          <w:szCs w:val="21"/>
        </w:rPr>
        <w:t xml:space="preserve">Na potrzeby postępowania o udzielenie zamówienia publicznego pn. </w:t>
      </w:r>
      <w:r w:rsidR="00194D4D" w:rsidRPr="00194D4D">
        <w:rPr>
          <w:rFonts w:cs="Segoe UI"/>
          <w:b/>
          <w:i/>
          <w:iCs/>
        </w:rPr>
        <w:t>ŚWIADCZENIE USŁUG POLEGAJĄCYCH NA OCHRONIE FIZYCZNEJ OBIEKTU, OSÓB I MIENIA ZNAJDUJĄCYCH SIĘ NA TERENIE NIERUCHOMOŚCI BASEN ARTYSTYCZNY WARSZAWSKIEJ OPERY KAMERALNEJ PRZY UL. KONOPNICKIEJ 6, TEATR WARSZAWSKIEJ OPERY KAMERALNEJ PRZY AL. SOLIDARNOŚCI 76B ORAZ BUDYNEK BIUROWY WARSZAWSKIEJ OPERY KAMERALNEJ PRZY UL. OBROŃCÓW 31 W WARSZAWIE</w:t>
      </w:r>
      <w:r w:rsidRPr="003C6946">
        <w:rPr>
          <w:rFonts w:cs="Arial"/>
          <w:i/>
          <w:sz w:val="16"/>
          <w:szCs w:val="16"/>
        </w:rPr>
        <w:t xml:space="preserve">, </w:t>
      </w:r>
      <w:r w:rsidRPr="003C6946">
        <w:rPr>
          <w:rFonts w:cs="Arial"/>
          <w:sz w:val="21"/>
          <w:szCs w:val="21"/>
        </w:rPr>
        <w:t>oświadczam, że:</w:t>
      </w:r>
    </w:p>
    <w:p w14:paraId="5B9FAF62" w14:textId="77777777" w:rsidR="003C6946" w:rsidRPr="003C6946" w:rsidRDefault="003C6946" w:rsidP="00102BB1">
      <w:pPr>
        <w:numPr>
          <w:ilvl w:val="4"/>
          <w:numId w:val="13"/>
        </w:numPr>
        <w:spacing w:line="360" w:lineRule="auto"/>
        <w:ind w:left="426" w:hanging="426"/>
        <w:contextualSpacing/>
        <w:jc w:val="both"/>
        <w:rPr>
          <w:rFonts w:cs="Arial"/>
          <w:sz w:val="21"/>
          <w:szCs w:val="21"/>
        </w:rPr>
      </w:pPr>
      <w:r w:rsidRPr="003C6946">
        <w:rPr>
          <w:rFonts w:cs="Arial"/>
          <w:sz w:val="21"/>
          <w:szCs w:val="21"/>
        </w:rPr>
        <w:t>……………………………. (nazwa Wykonawcy) wykona w następującym zakresie przedmiot zamówienia …………………………..</w:t>
      </w:r>
    </w:p>
    <w:p w14:paraId="4710C1B1" w14:textId="42806EFD" w:rsidR="003C6946" w:rsidRPr="003C6946" w:rsidRDefault="003C6946" w:rsidP="00A829E2">
      <w:pPr>
        <w:numPr>
          <w:ilvl w:val="4"/>
          <w:numId w:val="13"/>
        </w:numPr>
        <w:spacing w:line="360" w:lineRule="auto"/>
        <w:ind w:left="426" w:hanging="426"/>
        <w:contextualSpacing/>
        <w:jc w:val="both"/>
      </w:pPr>
      <w:r w:rsidRPr="00194D4D">
        <w:rPr>
          <w:rFonts w:cs="Arial"/>
          <w:sz w:val="21"/>
          <w:szCs w:val="21"/>
        </w:rPr>
        <w:t>……………………………. (nazwa Wykonawcy) wykona w następującym zakresie przedmiot zamówienia …………………………..</w:t>
      </w:r>
    </w:p>
    <w:p w14:paraId="68E378F1" w14:textId="77777777" w:rsidR="003C6946" w:rsidRPr="003C6946" w:rsidRDefault="003C6946" w:rsidP="003C6946"/>
    <w:bookmarkEnd w:id="0"/>
    <w:bookmarkEnd w:id="4"/>
    <w:p w14:paraId="79A3A6FD" w14:textId="77777777" w:rsidR="003C6946" w:rsidRPr="003C6946" w:rsidRDefault="003C6946" w:rsidP="003C6946"/>
    <w:sectPr w:rsidR="003C6946" w:rsidRPr="003C6946" w:rsidSect="003C6946">
      <w:pgSz w:w="11906" w:h="16838" w:code="9"/>
      <w:pgMar w:top="1985" w:right="1418" w:bottom="1418" w:left="1418" w:header="284"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08D7" w14:textId="77777777" w:rsidR="00B22084" w:rsidRDefault="00B22084" w:rsidP="005062D8">
      <w:pPr>
        <w:spacing w:after="0" w:line="240" w:lineRule="auto"/>
      </w:pPr>
      <w:r>
        <w:separator/>
      </w:r>
    </w:p>
  </w:endnote>
  <w:endnote w:type="continuationSeparator" w:id="0">
    <w:p w14:paraId="085CE8BD" w14:textId="77777777" w:rsidR="00B22084" w:rsidRDefault="00B22084" w:rsidP="005062D8">
      <w:pPr>
        <w:spacing w:after="0" w:line="240" w:lineRule="auto"/>
      </w:pPr>
      <w:r>
        <w:continuationSeparator/>
      </w:r>
    </w:p>
  </w:endnote>
  <w:endnote w:type="continuationNotice" w:id="1">
    <w:p w14:paraId="5136D974" w14:textId="77777777" w:rsidR="00B22084" w:rsidRDefault="00B22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1AC1" w14:textId="77777777" w:rsidR="008A1377" w:rsidRDefault="008A1377" w:rsidP="003C6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FF55D9" w14:textId="77777777" w:rsidR="008A1377" w:rsidRDefault="008A1377" w:rsidP="003C6946">
    <w:pPr>
      <w:pStyle w:val="Stopka"/>
      <w:ind w:right="360"/>
    </w:pPr>
  </w:p>
  <w:p w14:paraId="4D8D49B6" w14:textId="77777777" w:rsidR="008A1377" w:rsidRDefault="008A1377"/>
  <w:p w14:paraId="4051A9D4" w14:textId="77777777" w:rsidR="008A1377" w:rsidRDefault="008A1377"/>
  <w:p w14:paraId="17ECF446" w14:textId="77777777" w:rsidR="008A1377" w:rsidRDefault="008A1377"/>
  <w:p w14:paraId="1EB8E3FF" w14:textId="77777777" w:rsidR="008A1377" w:rsidRDefault="008A1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0038" w14:textId="77777777" w:rsidR="00B22084" w:rsidRDefault="00B22084" w:rsidP="005062D8">
      <w:pPr>
        <w:spacing w:after="0" w:line="240" w:lineRule="auto"/>
      </w:pPr>
      <w:r>
        <w:separator/>
      </w:r>
    </w:p>
  </w:footnote>
  <w:footnote w:type="continuationSeparator" w:id="0">
    <w:p w14:paraId="37697EA0" w14:textId="77777777" w:rsidR="00B22084" w:rsidRDefault="00B22084" w:rsidP="005062D8">
      <w:pPr>
        <w:spacing w:after="0" w:line="240" w:lineRule="auto"/>
      </w:pPr>
      <w:r>
        <w:continuationSeparator/>
      </w:r>
    </w:p>
  </w:footnote>
  <w:footnote w:type="continuationNotice" w:id="1">
    <w:p w14:paraId="53291CA3" w14:textId="77777777" w:rsidR="00B22084" w:rsidRDefault="00B22084">
      <w:pPr>
        <w:spacing w:after="0" w:line="240" w:lineRule="auto"/>
      </w:pPr>
    </w:p>
  </w:footnote>
  <w:footnote w:id="2">
    <w:p w14:paraId="07862468" w14:textId="77777777" w:rsidR="008A1377" w:rsidRPr="003C6946" w:rsidRDefault="008A1377" w:rsidP="003C6946">
      <w:pPr>
        <w:pStyle w:val="Tekstprzypisudolnego"/>
        <w:jc w:val="both"/>
        <w:rPr>
          <w:rFonts w:ascii="Calibri" w:hAnsi="Calibri" w:cs="Calibri"/>
        </w:rPr>
      </w:pPr>
      <w:r w:rsidRPr="003C6946">
        <w:rPr>
          <w:rStyle w:val="Odwoanieprzypisudolnego"/>
          <w:rFonts w:ascii="Calibri" w:hAnsi="Calibri" w:cs="Calibri"/>
        </w:rPr>
        <w:footnoteRef/>
      </w:r>
      <w:r w:rsidRPr="003C6946">
        <w:rPr>
          <w:rFonts w:ascii="Calibri" w:hAnsi="Calibri" w:cs="Calibri"/>
        </w:rPr>
        <w:t xml:space="preserve"> </w:t>
      </w:r>
      <w:r w:rsidRPr="003C6946">
        <w:rPr>
          <w:rFonts w:ascii="Calibri" w:eastAsia="Calibri" w:hAnsi="Calibri" w:cs="Calibri"/>
          <w:i/>
          <w:u w:val="single"/>
        </w:rPr>
        <w:t>W przypadku polegania na zdolnościach lub sytuacji podmiotów udostępniających zasoby, wykonawca wraz z ofertą składa oświadczenie podmiotu udostępniającego zasoby, potwierdzające brak podstaw wykluczenia tego podmiotu oraz odpowiednio spełnianie warunków udziału w postępowaniu, w zakresie w jakim wykonawca powołuje się na jego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0E7"/>
    <w:multiLevelType w:val="hybridMultilevel"/>
    <w:tmpl w:val="48CC127E"/>
    <w:lvl w:ilvl="0" w:tplc="0415000F">
      <w:start w:val="1"/>
      <w:numFmt w:val="decimal"/>
      <w:lvlText w:val="%1."/>
      <w:lvlJc w:val="left"/>
      <w:pPr>
        <w:ind w:left="1287" w:hanging="360"/>
      </w:pPr>
    </w:lvl>
    <w:lvl w:ilvl="1" w:tplc="C2C0D25A">
      <w:start w:val="1"/>
      <w:numFmt w:val="decimal"/>
      <w:lvlText w:val="%2."/>
      <w:lvlJc w:val="left"/>
      <w:pPr>
        <w:ind w:left="502" w:hanging="360"/>
      </w:pPr>
      <w:rPr>
        <w:b/>
        <w:color w:val="auto"/>
      </w:rPr>
    </w:lvl>
    <w:lvl w:ilvl="2" w:tplc="F3A46116">
      <w:start w:val="1"/>
      <w:numFmt w:val="lowerLetter"/>
      <w:lvlText w:val="%3)"/>
      <w:lvlJc w:val="left"/>
      <w:pPr>
        <w:ind w:left="2907" w:hanging="360"/>
      </w:pPr>
      <w:rPr>
        <w:rFonts w:hint="default"/>
        <w:b/>
      </w:rPr>
    </w:lvl>
    <w:lvl w:ilvl="3" w:tplc="0415000F">
      <w:start w:val="1"/>
      <w:numFmt w:val="decimal"/>
      <w:lvlText w:val="%4."/>
      <w:lvlJc w:val="left"/>
      <w:pPr>
        <w:ind w:left="3447" w:hanging="360"/>
      </w:pPr>
    </w:lvl>
    <w:lvl w:ilvl="4" w:tplc="0E52BD56">
      <w:start w:val="1"/>
      <w:numFmt w:val="upperRoman"/>
      <w:lvlText w:val="%5."/>
      <w:lvlJc w:val="left"/>
      <w:pPr>
        <w:ind w:left="4527" w:hanging="72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A00FDC"/>
    <w:multiLevelType w:val="multilevel"/>
    <w:tmpl w:val="9EE2C642"/>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4"/>
      <w:numFmt w:val="upperRoman"/>
      <w:lvlText w:val="%8."/>
      <w:lvlJc w:val="left"/>
      <w:pPr>
        <w:ind w:left="612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C3CF1"/>
    <w:multiLevelType w:val="multilevel"/>
    <w:tmpl w:val="8DAED16E"/>
    <w:lvl w:ilvl="0">
      <w:start w:val="1"/>
      <w:numFmt w:val="decimal"/>
      <w:lvlText w:val="%1."/>
      <w:lvlJc w:val="left"/>
      <w:pPr>
        <w:ind w:left="720" w:hanging="360"/>
      </w:pPr>
      <w:rPr>
        <w:b/>
      </w:rPr>
    </w:lvl>
    <w:lvl w:ilvl="1">
      <w:start w:val="1"/>
      <w:numFmt w:val="decimal"/>
      <w:isLgl/>
      <w:lvlText w:val="%1.%2."/>
      <w:lvlJc w:val="left"/>
      <w:pPr>
        <w:ind w:left="607" w:hanging="465"/>
      </w:pPr>
      <w:rPr>
        <w:rFonts w:asciiTheme="minorHAnsi" w:hAnsiTheme="minorHAnsi" w:cs="Times New Roman" w:hint="default"/>
        <w:b/>
        <w:sz w:val="22"/>
        <w:szCs w:val="22"/>
      </w:rPr>
    </w:lvl>
    <w:lvl w:ilvl="2">
      <w:start w:val="1"/>
      <w:numFmt w:val="decimal"/>
      <w:isLgl/>
      <w:lvlText w:val="%1.%2.%3."/>
      <w:lvlJc w:val="left"/>
      <w:pPr>
        <w:ind w:left="1778" w:hanging="720"/>
      </w:pPr>
      <w:rPr>
        <w:rFonts w:ascii="Times New Roman" w:hAnsi="Times New Roman" w:cs="Times New Roman" w:hint="default"/>
        <w:b w:val="0"/>
        <w:sz w:val="24"/>
      </w:rPr>
    </w:lvl>
    <w:lvl w:ilvl="3">
      <w:start w:val="1"/>
      <w:numFmt w:val="decimal"/>
      <w:isLgl/>
      <w:lvlText w:val="%1.%2.%3.%4."/>
      <w:lvlJc w:val="left"/>
      <w:pPr>
        <w:ind w:left="2127" w:hanging="720"/>
      </w:pPr>
      <w:rPr>
        <w:rFonts w:ascii="Times New Roman" w:hAnsi="Times New Roman" w:cs="Times New Roman" w:hint="default"/>
        <w:b w:val="0"/>
        <w:sz w:val="24"/>
      </w:rPr>
    </w:lvl>
    <w:lvl w:ilvl="4">
      <w:start w:val="1"/>
      <w:numFmt w:val="decimal"/>
      <w:isLgl/>
      <w:lvlText w:val="%1.%2.%3.%4.%5."/>
      <w:lvlJc w:val="left"/>
      <w:pPr>
        <w:ind w:left="2836" w:hanging="1080"/>
      </w:pPr>
      <w:rPr>
        <w:rFonts w:ascii="Times New Roman" w:hAnsi="Times New Roman" w:cs="Times New Roman" w:hint="default"/>
        <w:b w:val="0"/>
        <w:sz w:val="24"/>
      </w:rPr>
    </w:lvl>
    <w:lvl w:ilvl="5">
      <w:start w:val="1"/>
      <w:numFmt w:val="decimal"/>
      <w:isLgl/>
      <w:lvlText w:val="%1.%2.%3.%4.%5.%6."/>
      <w:lvlJc w:val="left"/>
      <w:pPr>
        <w:ind w:left="3185" w:hanging="1080"/>
      </w:pPr>
      <w:rPr>
        <w:rFonts w:ascii="Times New Roman" w:hAnsi="Times New Roman" w:cs="Times New Roman" w:hint="default"/>
        <w:b w:val="0"/>
        <w:sz w:val="24"/>
      </w:rPr>
    </w:lvl>
    <w:lvl w:ilvl="6">
      <w:start w:val="1"/>
      <w:numFmt w:val="decimal"/>
      <w:isLgl/>
      <w:lvlText w:val="%1.%2.%3.%4.%5.%6.%7."/>
      <w:lvlJc w:val="left"/>
      <w:pPr>
        <w:ind w:left="3894" w:hanging="1440"/>
      </w:pPr>
      <w:rPr>
        <w:rFonts w:ascii="Times New Roman" w:hAnsi="Times New Roman" w:cs="Times New Roman" w:hint="default"/>
        <w:b w:val="0"/>
        <w:sz w:val="24"/>
      </w:rPr>
    </w:lvl>
    <w:lvl w:ilvl="7">
      <w:start w:val="1"/>
      <w:numFmt w:val="decimal"/>
      <w:isLgl/>
      <w:lvlText w:val="%1.%2.%3.%4.%5.%6.%7.%8."/>
      <w:lvlJc w:val="left"/>
      <w:pPr>
        <w:ind w:left="4243" w:hanging="1440"/>
      </w:pPr>
      <w:rPr>
        <w:rFonts w:ascii="Times New Roman" w:hAnsi="Times New Roman" w:cs="Times New Roman" w:hint="default"/>
        <w:b w:val="0"/>
        <w:sz w:val="24"/>
      </w:rPr>
    </w:lvl>
    <w:lvl w:ilvl="8">
      <w:start w:val="1"/>
      <w:numFmt w:val="decimal"/>
      <w:isLgl/>
      <w:lvlText w:val="%1.%2.%3.%4.%5.%6.%7.%8.%9."/>
      <w:lvlJc w:val="left"/>
      <w:pPr>
        <w:ind w:left="4952" w:hanging="1800"/>
      </w:pPr>
      <w:rPr>
        <w:rFonts w:ascii="Times New Roman" w:hAnsi="Times New Roman" w:cs="Times New Roman" w:hint="default"/>
        <w:b w:val="0"/>
        <w:sz w:val="24"/>
      </w:rPr>
    </w:lvl>
  </w:abstractNum>
  <w:abstractNum w:abstractNumId="4" w15:restartNumberingAfterBreak="0">
    <w:nsid w:val="06BC7FE7"/>
    <w:multiLevelType w:val="multilevel"/>
    <w:tmpl w:val="64B286E2"/>
    <w:styleLink w:val="Zaimportowanystyl18"/>
    <w:lvl w:ilvl="0">
      <w:start w:val="1"/>
      <w:numFmt w:val="upperRoman"/>
      <w:lvlText w:val="%1."/>
      <w:lvlJc w:val="left"/>
      <w:pPr>
        <w:ind w:left="327" w:hanging="327"/>
      </w:pPr>
      <w:rPr>
        <w:rFonts w:ascii="Verdana" w:eastAsia="Verdana" w:hAnsi="Verdana" w:cs="Verdana"/>
        <w:b/>
        <w:bCs/>
        <w:i w:val="0"/>
        <w:iCs w:val="0"/>
        <w:caps w:val="0"/>
        <w:smallCaps w:val="0"/>
        <w:strike w:val="0"/>
        <w:dstrike w:val="0"/>
        <w:spacing w:val="0"/>
        <w:w w:val="100"/>
        <w:kern w:val="0"/>
        <w:position w:val="0"/>
        <w:highlight w:val="none"/>
        <w:vertAlign w:val="baseline"/>
      </w:rPr>
    </w:lvl>
    <w:lvl w:ilvl="1">
      <w:start w:val="1"/>
      <w:numFmt w:val="decimal"/>
      <w:lvlText w:val="%1.%2."/>
      <w:lvlJc w:val="left"/>
      <w:pPr>
        <w:ind w:left="327" w:hanging="327"/>
      </w:pPr>
      <w:rPr>
        <w:rFonts w:ascii="Verdana" w:eastAsia="Verdana" w:hAnsi="Verdana" w:cs="Verdana"/>
        <w:b/>
        <w:bCs/>
        <w:i w:val="0"/>
        <w:iCs w:val="0"/>
        <w:caps w:val="0"/>
        <w:smallCaps w:val="0"/>
        <w:strike w:val="0"/>
        <w:dstrike w:val="0"/>
        <w:spacing w:val="0"/>
        <w:w w:val="100"/>
        <w:kern w:val="0"/>
        <w:position w:val="0"/>
        <w:highlight w:val="none"/>
        <w:vertAlign w:val="baseline"/>
      </w:rPr>
    </w:lvl>
    <w:lvl w:ilvl="2">
      <w:start w:val="1"/>
      <w:numFmt w:val="decimal"/>
      <w:lvlText w:val="%1.%2.%3."/>
      <w:lvlJc w:val="left"/>
      <w:pPr>
        <w:ind w:left="1408" w:hanging="328"/>
      </w:pPr>
      <w:rPr>
        <w:rFonts w:ascii="Verdana" w:eastAsia="Verdana" w:hAnsi="Verdana" w:cs="Verdana"/>
        <w:b/>
        <w:bCs/>
        <w:i w:val="0"/>
        <w:iCs w:val="0"/>
        <w:caps w:val="0"/>
        <w:smallCaps w:val="0"/>
        <w:strike w:val="0"/>
        <w:dstrike w:val="0"/>
        <w:spacing w:val="0"/>
        <w:w w:val="100"/>
        <w:kern w:val="0"/>
        <w:position w:val="0"/>
        <w:highlight w:val="none"/>
        <w:vertAlign w:val="baseline"/>
      </w:rPr>
    </w:lvl>
    <w:lvl w:ilvl="3">
      <w:start w:val="1"/>
      <w:numFmt w:val="decimal"/>
      <w:lvlText w:val="%1.%2.%3.%4."/>
      <w:lvlJc w:val="left"/>
      <w:pPr>
        <w:ind w:left="2489" w:hanging="329"/>
      </w:pPr>
      <w:rPr>
        <w:rFonts w:ascii="Verdana" w:eastAsia="Verdana" w:hAnsi="Verdana" w:cs="Verdana"/>
        <w:b/>
        <w:bCs/>
        <w:i w:val="0"/>
        <w:iCs w:val="0"/>
        <w:caps w:val="0"/>
        <w:smallCaps w:val="0"/>
        <w:strike w:val="0"/>
        <w:dstrike w:val="0"/>
        <w:spacing w:val="0"/>
        <w:w w:val="100"/>
        <w:kern w:val="0"/>
        <w:position w:val="0"/>
        <w:highlight w:val="none"/>
        <w:vertAlign w:val="baseline"/>
      </w:rPr>
    </w:lvl>
    <w:lvl w:ilvl="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start w:val="1"/>
      <w:numFmt w:val="decimal"/>
      <w:lvlText w:val="%6."/>
      <w:lvlJc w:val="left"/>
      <w:pPr>
        <w:ind w:left="1980" w:hanging="19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ind w:left="3600" w:hanging="36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ind w:left="3600" w:hanging="36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ind w:left="3516" w:hanging="351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06FE78B4"/>
    <w:multiLevelType w:val="multilevel"/>
    <w:tmpl w:val="CE32D6AC"/>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4"/>
      <w:numFmt w:val="upperRoman"/>
      <w:lvlText w:val="%8."/>
      <w:lvlJc w:val="left"/>
      <w:pPr>
        <w:ind w:left="6120" w:hanging="720"/>
      </w:pPr>
      <w:rPr>
        <w:rFonts w:hint="default"/>
      </w:rPr>
    </w:lvl>
    <w:lvl w:ilvl="8" w:tentative="1">
      <w:start w:val="1"/>
      <w:numFmt w:val="lowerRoman"/>
      <w:lvlText w:val="%9."/>
      <w:lvlJc w:val="right"/>
      <w:pPr>
        <w:tabs>
          <w:tab w:val="num" w:pos="6480"/>
        </w:tabs>
        <w:ind w:left="6480" w:hanging="180"/>
      </w:pPr>
    </w:lvl>
  </w:abstractNum>
  <w:abstractNum w:abstractNumId="6" w15:restartNumberingAfterBreak="0">
    <w:nsid w:val="08637FF3"/>
    <w:multiLevelType w:val="multilevel"/>
    <w:tmpl w:val="0B88BE52"/>
    <w:lvl w:ilvl="0">
      <w:start w:val="1"/>
      <w:numFmt w:val="decimal"/>
      <w:lvlText w:val="%1."/>
      <w:lvlJc w:val="left"/>
      <w:pPr>
        <w:ind w:left="360" w:hanging="360"/>
      </w:pPr>
      <w:rPr>
        <w:rFonts w:hint="default"/>
        <w:b/>
        <w:strike w:val="0"/>
        <w:color w:val="auto"/>
        <w:sz w:val="22"/>
        <w:szCs w:val="22"/>
      </w:rPr>
    </w:lvl>
    <w:lvl w:ilvl="1">
      <w:start w:val="1"/>
      <w:numFmt w:val="decimal"/>
      <w:isLgl/>
      <w:lvlText w:val="%1.%2."/>
      <w:lvlJc w:val="left"/>
      <w:pPr>
        <w:ind w:left="1146" w:hanging="720"/>
      </w:pPr>
      <w:rPr>
        <w:rFonts w:hint="default"/>
        <w:b/>
        <w:bCs/>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C1712CF"/>
    <w:multiLevelType w:val="hybridMultilevel"/>
    <w:tmpl w:val="62FE1708"/>
    <w:lvl w:ilvl="0" w:tplc="1D3E4FDC">
      <w:start w:val="7"/>
      <w:numFmt w:val="upperRoman"/>
      <w:lvlText w:val="%1."/>
      <w:lvlJc w:val="left"/>
      <w:pPr>
        <w:tabs>
          <w:tab w:val="num" w:pos="360"/>
        </w:tabs>
        <w:ind w:left="360" w:hanging="360"/>
      </w:pPr>
      <w:rPr>
        <w:rFonts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128C0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4173F"/>
    <w:multiLevelType w:val="hybridMultilevel"/>
    <w:tmpl w:val="073C070C"/>
    <w:lvl w:ilvl="0" w:tplc="F8E887E4">
      <w:start w:val="1"/>
      <w:numFmt w:val="upperRoman"/>
      <w:lvlText w:val="%1."/>
      <w:lvlJc w:val="left"/>
      <w:pPr>
        <w:ind w:left="862" w:hanging="720"/>
      </w:pPr>
      <w:rPr>
        <w:rFonts w:hint="default"/>
      </w:rPr>
    </w:lvl>
    <w:lvl w:ilvl="1" w:tplc="097ACA3A">
      <w:start w:val="1"/>
      <w:numFmt w:val="bullet"/>
      <w:lvlText w:val=""/>
      <w:lvlJc w:val="left"/>
      <w:pPr>
        <w:ind w:left="1222" w:hanging="360"/>
      </w:pPr>
      <w:rPr>
        <w:rFonts w:ascii="Symbol" w:eastAsia="Times New Roman" w:hAnsi="Symbol" w:cs="Times New Roman" w:hint="default"/>
      </w:rPr>
    </w:lvl>
    <w:lvl w:ilvl="2" w:tplc="6D1EB878">
      <w:start w:val="1"/>
      <w:numFmt w:val="decimal"/>
      <w:lvlText w:val="%3)"/>
      <w:lvlJc w:val="left"/>
      <w:pPr>
        <w:ind w:left="2662" w:hanging="900"/>
      </w:pPr>
      <w:rPr>
        <w:rFonts w:hint="default"/>
      </w:rPr>
    </w:lvl>
    <w:lvl w:ilvl="3" w:tplc="A3A44B08">
      <w:start w:val="1"/>
      <w:numFmt w:val="decimal"/>
      <w:lvlText w:val="%4."/>
      <w:lvlJc w:val="left"/>
      <w:pPr>
        <w:ind w:left="2662" w:hanging="360"/>
      </w:pPr>
      <w:rPr>
        <w:rFonts w:hint="default"/>
        <w:b/>
      </w:rPr>
    </w:lvl>
    <w:lvl w:ilvl="4" w:tplc="9410CB20">
      <w:start w:val="1"/>
      <w:numFmt w:val="lowerLetter"/>
      <w:lvlText w:val="%5)"/>
      <w:lvlJc w:val="left"/>
      <w:pPr>
        <w:ind w:left="3382" w:hanging="360"/>
      </w:pPr>
      <w:rPr>
        <w:rFonts w:hint="default"/>
        <w:b/>
        <w:i w:val="0"/>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2381B3E"/>
    <w:multiLevelType w:val="hybridMultilevel"/>
    <w:tmpl w:val="950A0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2203C"/>
    <w:multiLevelType w:val="multilevel"/>
    <w:tmpl w:val="64B286E2"/>
    <w:numStyleLink w:val="Zaimportowanystyl18"/>
  </w:abstractNum>
  <w:abstractNum w:abstractNumId="11" w15:restartNumberingAfterBreak="0">
    <w:nsid w:val="15AD4491"/>
    <w:multiLevelType w:val="multilevel"/>
    <w:tmpl w:val="610C9290"/>
    <w:lvl w:ilvl="0">
      <w:start w:val="1"/>
      <w:numFmt w:val="decimal"/>
      <w:lvlText w:val="%1."/>
      <w:lvlJc w:val="left"/>
      <w:pPr>
        <w:tabs>
          <w:tab w:val="num" w:pos="360"/>
        </w:tabs>
        <w:ind w:left="360" w:hanging="360"/>
      </w:pPr>
      <w:rPr>
        <w:rFonts w:ascii="Calibri" w:hAnsi="Calibri" w:cs="Arial"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6CB1F5D"/>
    <w:multiLevelType w:val="hybridMultilevel"/>
    <w:tmpl w:val="16841ACE"/>
    <w:lvl w:ilvl="0" w:tplc="1D3E4FDC">
      <w:start w:val="7"/>
      <w:numFmt w:val="upperRoman"/>
      <w:lvlText w:val="%1."/>
      <w:lvlJc w:val="left"/>
      <w:pPr>
        <w:tabs>
          <w:tab w:val="num" w:pos="360"/>
        </w:tabs>
        <w:ind w:left="360" w:hanging="360"/>
      </w:pPr>
      <w:rPr>
        <w:rFonts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B247F0">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9D650B"/>
    <w:multiLevelType w:val="hybridMultilevel"/>
    <w:tmpl w:val="3068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EE66EB"/>
    <w:multiLevelType w:val="multilevel"/>
    <w:tmpl w:val="A5DA469A"/>
    <w:lvl w:ilvl="0">
      <w:start w:val="1"/>
      <w:numFmt w:val="decimal"/>
      <w:lvlText w:val="%1."/>
      <w:lvlJc w:val="left"/>
      <w:pPr>
        <w:ind w:left="360" w:hanging="360"/>
      </w:pPr>
      <w:rPr>
        <w:rFonts w:ascii="Calibri" w:hAnsi="Calibri" w:cs="Calibri" w:hint="default"/>
        <w:b/>
        <w:strike w:val="0"/>
        <w:color w:val="auto"/>
        <w:sz w:val="22"/>
        <w:szCs w:val="22"/>
      </w:rPr>
    </w:lvl>
    <w:lvl w:ilvl="1">
      <w:start w:val="1"/>
      <w:numFmt w:val="decimal"/>
      <w:lvlText w:val="%2."/>
      <w:lvlJc w:val="left"/>
      <w:pPr>
        <w:ind w:left="928" w:hanging="360"/>
      </w:pPr>
      <w:rPr>
        <w:rFonts w:hint="default"/>
        <w:b/>
        <w:bCs/>
        <w:i w:val="0"/>
      </w:rPr>
    </w:lvl>
    <w:lvl w:ilvl="2">
      <w:start w:val="1"/>
      <w:numFmt w:val="decimal"/>
      <w:lvlText w:val="%1.%2.%3."/>
      <w:lvlJc w:val="left"/>
      <w:pPr>
        <w:ind w:left="2988" w:hanging="720"/>
      </w:pPr>
      <w:rPr>
        <w:rFonts w:ascii="Calibri" w:hAnsi="Calibri" w:cs="Calibri" w:hint="default"/>
        <w:b/>
      </w:rPr>
    </w:lvl>
    <w:lvl w:ilvl="3">
      <w:start w:val="1"/>
      <w:numFmt w:val="decimal"/>
      <w:lvlText w:val="%1.%2.%3.%4."/>
      <w:lvlJc w:val="left"/>
      <w:pPr>
        <w:ind w:left="4122" w:hanging="720"/>
      </w:pPr>
      <w:rPr>
        <w:rFonts w:ascii="Calibri" w:hAnsi="Calibri" w:cs="Calibri" w:hint="default"/>
      </w:rPr>
    </w:lvl>
    <w:lvl w:ilvl="4">
      <w:start w:val="1"/>
      <w:numFmt w:val="decimal"/>
      <w:lvlText w:val="%1.%2.%3.%4.%5."/>
      <w:lvlJc w:val="left"/>
      <w:pPr>
        <w:ind w:left="5616" w:hanging="1080"/>
      </w:pPr>
      <w:rPr>
        <w:rFonts w:ascii="Calibri" w:hAnsi="Calibri" w:cs="Calibri" w:hint="default"/>
      </w:rPr>
    </w:lvl>
    <w:lvl w:ilvl="5">
      <w:start w:val="1"/>
      <w:numFmt w:val="decimal"/>
      <w:lvlText w:val="%1.%2.%3.%4.%5.%6."/>
      <w:lvlJc w:val="left"/>
      <w:pPr>
        <w:ind w:left="6750" w:hanging="1080"/>
      </w:pPr>
      <w:rPr>
        <w:rFonts w:ascii="Calibri" w:hAnsi="Calibri" w:cs="Calibri" w:hint="default"/>
      </w:rPr>
    </w:lvl>
    <w:lvl w:ilvl="6">
      <w:start w:val="1"/>
      <w:numFmt w:val="decimal"/>
      <w:lvlText w:val="%1.%2.%3.%4.%5.%6.%7."/>
      <w:lvlJc w:val="left"/>
      <w:pPr>
        <w:ind w:left="8244" w:hanging="1440"/>
      </w:pPr>
      <w:rPr>
        <w:rFonts w:ascii="Calibri" w:hAnsi="Calibri" w:cs="Calibri" w:hint="default"/>
        <w:b w:val="0"/>
      </w:rPr>
    </w:lvl>
    <w:lvl w:ilvl="7">
      <w:start w:val="1"/>
      <w:numFmt w:val="decimal"/>
      <w:lvlText w:val="%1.%2.%3.%4.%5.%6.%7.%8."/>
      <w:lvlJc w:val="left"/>
      <w:pPr>
        <w:ind w:left="9378" w:hanging="1440"/>
      </w:pPr>
      <w:rPr>
        <w:rFonts w:ascii="Calibri" w:hAnsi="Calibri" w:cs="Calibri" w:hint="default"/>
      </w:rPr>
    </w:lvl>
    <w:lvl w:ilvl="8">
      <w:start w:val="1"/>
      <w:numFmt w:val="decimal"/>
      <w:lvlText w:val="%1.%2.%3.%4.%5.%6.%7.%8.%9."/>
      <w:lvlJc w:val="left"/>
      <w:pPr>
        <w:ind w:left="10872" w:hanging="1800"/>
      </w:pPr>
      <w:rPr>
        <w:rFonts w:ascii="Calibri" w:hAnsi="Calibri" w:cs="Calibri" w:hint="default"/>
      </w:rPr>
    </w:lvl>
  </w:abstractNum>
  <w:abstractNum w:abstractNumId="16" w15:restartNumberingAfterBreak="0">
    <w:nsid w:val="265E12E7"/>
    <w:multiLevelType w:val="hybridMultilevel"/>
    <w:tmpl w:val="5566B328"/>
    <w:lvl w:ilvl="0" w:tplc="79B483E8">
      <w:start w:val="1"/>
      <w:numFmt w:val="lowerLetter"/>
      <w:pStyle w:val="Pansa11"/>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215CEC"/>
    <w:multiLevelType w:val="hybridMultilevel"/>
    <w:tmpl w:val="5F90763C"/>
    <w:lvl w:ilvl="0" w:tplc="128AA2E0">
      <w:start w:val="1"/>
      <w:numFmt w:val="upperRoman"/>
      <w:lvlText w:val="%1."/>
      <w:lvlJc w:val="right"/>
      <w:pPr>
        <w:ind w:left="1428" w:hanging="360"/>
      </w:pPr>
      <w:rPr>
        <w:b/>
      </w:rPr>
    </w:lvl>
    <w:lvl w:ilvl="1" w:tplc="375E994A">
      <w:start w:val="1"/>
      <w:numFmt w:val="decimal"/>
      <w:lvlText w:val="%2."/>
      <w:lvlJc w:val="left"/>
      <w:pPr>
        <w:ind w:left="840" w:hanging="840"/>
      </w:pPr>
      <w:rPr>
        <w:rFonts w:hint="default"/>
        <w:b/>
        <w:bCs w:val="0"/>
        <w:color w:val="auto"/>
      </w:rPr>
    </w:lvl>
    <w:lvl w:ilvl="2" w:tplc="0415001B">
      <w:start w:val="1"/>
      <w:numFmt w:val="lowerRoman"/>
      <w:lvlText w:val="%3."/>
      <w:lvlJc w:val="right"/>
      <w:pPr>
        <w:ind w:left="2868" w:hanging="180"/>
      </w:pPr>
    </w:lvl>
    <w:lvl w:ilvl="3" w:tplc="4622EA28">
      <w:start w:val="1"/>
      <w:numFmt w:val="decimal"/>
      <w:lvlText w:val="%4."/>
      <w:lvlJc w:val="left"/>
      <w:pPr>
        <w:ind w:left="3588" w:hanging="360"/>
      </w:pPr>
      <w:rPr>
        <w:b/>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94B5D1F"/>
    <w:multiLevelType w:val="hybridMultilevel"/>
    <w:tmpl w:val="4F06E7D8"/>
    <w:lvl w:ilvl="0" w:tplc="77DE214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BD5347B"/>
    <w:multiLevelType w:val="hybridMultilevel"/>
    <w:tmpl w:val="0A4EA830"/>
    <w:lvl w:ilvl="0" w:tplc="AEFEBE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041429"/>
    <w:multiLevelType w:val="multilevel"/>
    <w:tmpl w:val="5914CF3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F4D6538"/>
    <w:multiLevelType w:val="hybridMultilevel"/>
    <w:tmpl w:val="BF6E5F52"/>
    <w:styleLink w:val="Zaimportowanystyl19"/>
    <w:lvl w:ilvl="0" w:tplc="580C4FB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C92CA9E">
      <w:start w:val="1"/>
      <w:numFmt w:val="lowerLetter"/>
      <w:lvlText w:val="%2."/>
      <w:lvlJc w:val="left"/>
      <w:pPr>
        <w:tabs>
          <w:tab w:val="left" w:pos="360"/>
        </w:tabs>
        <w:ind w:left="1418" w:hanging="338"/>
      </w:pPr>
      <w:rPr>
        <w:rFonts w:hAnsi="Arial Unicode MS"/>
        <w:caps w:val="0"/>
        <w:smallCaps w:val="0"/>
        <w:strike w:val="0"/>
        <w:dstrike w:val="0"/>
        <w:spacing w:val="0"/>
        <w:w w:val="100"/>
        <w:kern w:val="0"/>
        <w:position w:val="0"/>
        <w:highlight w:val="none"/>
        <w:vertAlign w:val="baseline"/>
      </w:rPr>
    </w:lvl>
    <w:lvl w:ilvl="2" w:tplc="CA406F50">
      <w:start w:val="1"/>
      <w:numFmt w:val="lowerRoman"/>
      <w:lvlText w:val="%3."/>
      <w:lvlJc w:val="left"/>
      <w:pPr>
        <w:tabs>
          <w:tab w:val="left" w:pos="360"/>
        </w:tabs>
        <w:ind w:left="2127" w:hanging="243"/>
      </w:pPr>
      <w:rPr>
        <w:rFonts w:hAnsi="Arial Unicode MS"/>
        <w:caps w:val="0"/>
        <w:smallCaps w:val="0"/>
        <w:strike w:val="0"/>
        <w:dstrike w:val="0"/>
        <w:spacing w:val="0"/>
        <w:w w:val="100"/>
        <w:kern w:val="0"/>
        <w:position w:val="0"/>
        <w:highlight w:val="none"/>
        <w:vertAlign w:val="baseline"/>
      </w:rPr>
    </w:lvl>
    <w:lvl w:ilvl="3" w:tplc="E1307846">
      <w:start w:val="1"/>
      <w:numFmt w:val="decimal"/>
      <w:lvlText w:val="%4."/>
      <w:lvlJc w:val="left"/>
      <w:pPr>
        <w:tabs>
          <w:tab w:val="left" w:pos="360"/>
        </w:tabs>
        <w:ind w:left="2836" w:hanging="316"/>
      </w:pPr>
      <w:rPr>
        <w:rFonts w:hAnsi="Arial Unicode MS"/>
        <w:caps w:val="0"/>
        <w:smallCaps w:val="0"/>
        <w:strike w:val="0"/>
        <w:dstrike w:val="0"/>
        <w:spacing w:val="0"/>
        <w:w w:val="100"/>
        <w:kern w:val="0"/>
        <w:position w:val="0"/>
        <w:highlight w:val="none"/>
        <w:vertAlign w:val="baseline"/>
      </w:rPr>
    </w:lvl>
    <w:lvl w:ilvl="4" w:tplc="9AC2699C">
      <w:start w:val="1"/>
      <w:numFmt w:val="lowerLetter"/>
      <w:lvlText w:val="%5."/>
      <w:lvlJc w:val="left"/>
      <w:pPr>
        <w:tabs>
          <w:tab w:val="left" w:pos="360"/>
        </w:tabs>
        <w:ind w:left="3545" w:hanging="305"/>
      </w:pPr>
      <w:rPr>
        <w:rFonts w:hAnsi="Arial Unicode MS"/>
        <w:caps w:val="0"/>
        <w:smallCaps w:val="0"/>
        <w:strike w:val="0"/>
        <w:dstrike w:val="0"/>
        <w:spacing w:val="0"/>
        <w:w w:val="100"/>
        <w:kern w:val="0"/>
        <w:position w:val="0"/>
        <w:highlight w:val="none"/>
        <w:vertAlign w:val="baseline"/>
      </w:rPr>
    </w:lvl>
    <w:lvl w:ilvl="5" w:tplc="F44208E8">
      <w:start w:val="1"/>
      <w:numFmt w:val="lowerRoman"/>
      <w:lvlText w:val="%6."/>
      <w:lvlJc w:val="left"/>
      <w:pPr>
        <w:tabs>
          <w:tab w:val="left" w:pos="360"/>
        </w:tabs>
        <w:ind w:left="4254" w:hanging="210"/>
      </w:pPr>
      <w:rPr>
        <w:rFonts w:hAnsi="Arial Unicode MS"/>
        <w:caps w:val="0"/>
        <w:smallCaps w:val="0"/>
        <w:strike w:val="0"/>
        <w:dstrike w:val="0"/>
        <w:spacing w:val="0"/>
        <w:w w:val="100"/>
        <w:kern w:val="0"/>
        <w:position w:val="0"/>
        <w:highlight w:val="none"/>
        <w:vertAlign w:val="baseline"/>
      </w:rPr>
    </w:lvl>
    <w:lvl w:ilvl="6" w:tplc="F448177C">
      <w:start w:val="1"/>
      <w:numFmt w:val="decimal"/>
      <w:lvlText w:val="%7."/>
      <w:lvlJc w:val="left"/>
      <w:pPr>
        <w:tabs>
          <w:tab w:val="left" w:pos="360"/>
        </w:tabs>
        <w:ind w:left="4963" w:hanging="283"/>
      </w:pPr>
      <w:rPr>
        <w:rFonts w:hAnsi="Arial Unicode MS"/>
        <w:caps w:val="0"/>
        <w:smallCaps w:val="0"/>
        <w:strike w:val="0"/>
        <w:dstrike w:val="0"/>
        <w:spacing w:val="0"/>
        <w:w w:val="100"/>
        <w:kern w:val="0"/>
        <w:position w:val="0"/>
        <w:highlight w:val="none"/>
        <w:vertAlign w:val="baseline"/>
      </w:rPr>
    </w:lvl>
    <w:lvl w:ilvl="7" w:tplc="60DEB7C4">
      <w:start w:val="1"/>
      <w:numFmt w:val="lowerLetter"/>
      <w:lvlText w:val="%8."/>
      <w:lvlJc w:val="left"/>
      <w:pPr>
        <w:tabs>
          <w:tab w:val="left" w:pos="360"/>
        </w:tabs>
        <w:ind w:left="5672" w:hanging="272"/>
      </w:pPr>
      <w:rPr>
        <w:rFonts w:hAnsi="Arial Unicode MS"/>
        <w:caps w:val="0"/>
        <w:smallCaps w:val="0"/>
        <w:strike w:val="0"/>
        <w:dstrike w:val="0"/>
        <w:spacing w:val="0"/>
        <w:w w:val="100"/>
        <w:kern w:val="0"/>
        <w:position w:val="0"/>
        <w:highlight w:val="none"/>
        <w:vertAlign w:val="baseline"/>
      </w:rPr>
    </w:lvl>
    <w:lvl w:ilvl="8" w:tplc="7EBE9F90">
      <w:start w:val="1"/>
      <w:numFmt w:val="lowerRoman"/>
      <w:lvlText w:val="%9."/>
      <w:lvlJc w:val="left"/>
      <w:pPr>
        <w:tabs>
          <w:tab w:val="left" w:pos="360"/>
        </w:tabs>
        <w:ind w:left="6381" w:hanging="177"/>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DF3016"/>
    <w:multiLevelType w:val="hybridMultilevel"/>
    <w:tmpl w:val="D548E436"/>
    <w:lvl w:ilvl="0" w:tplc="54128C02">
      <w:start w:val="1"/>
      <w:numFmt w:val="bullet"/>
      <w:lvlText w:val=""/>
      <w:lvlJc w:val="left"/>
      <w:pPr>
        <w:ind w:left="786" w:hanging="360"/>
      </w:pPr>
      <w:rPr>
        <w:rFonts w:ascii="Symbol" w:hAnsi="Symbol"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353452CE"/>
    <w:multiLevelType w:val="multilevel"/>
    <w:tmpl w:val="43AA62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D163DA4"/>
    <w:multiLevelType w:val="hybridMultilevel"/>
    <w:tmpl w:val="EBA225B4"/>
    <w:lvl w:ilvl="0" w:tplc="33A00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A9338C"/>
    <w:multiLevelType w:val="multilevel"/>
    <w:tmpl w:val="007E1F68"/>
    <w:lvl w:ilvl="0">
      <w:start w:val="1"/>
      <w:numFmt w:val="decimal"/>
      <w:lvlText w:val="%1."/>
      <w:lvlJc w:val="left"/>
      <w:pPr>
        <w:ind w:left="720" w:hanging="360"/>
      </w:pPr>
      <w:rPr>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05242D5"/>
    <w:multiLevelType w:val="multilevel"/>
    <w:tmpl w:val="39EED6DE"/>
    <w:lvl w:ilvl="0">
      <w:start w:val="4"/>
      <w:numFmt w:val="decimal"/>
      <w:lvlText w:val="%1."/>
      <w:lvlJc w:val="left"/>
      <w:pPr>
        <w:ind w:left="504" w:hanging="504"/>
      </w:pPr>
      <w:rPr>
        <w:rFonts w:hint="default"/>
        <w:b/>
        <w:bCs/>
      </w:rPr>
    </w:lvl>
    <w:lvl w:ilvl="1">
      <w:start w:val="1"/>
      <w:numFmt w:val="decimal"/>
      <w:lvlText w:val="%1.%2."/>
      <w:lvlJc w:val="left"/>
      <w:pPr>
        <w:ind w:left="929" w:hanging="504"/>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0DF6544"/>
    <w:multiLevelType w:val="multilevel"/>
    <w:tmpl w:val="41F496DC"/>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1494" w:hanging="360"/>
      </w:pPr>
      <w:rPr>
        <w:rFonts w:ascii="Calibri" w:hAnsi="Calibri" w:cs="Calibri" w:hint="default"/>
        <w:b/>
      </w:rPr>
    </w:lvl>
    <w:lvl w:ilvl="2">
      <w:start w:val="1"/>
      <w:numFmt w:val="decimal"/>
      <w:lvlText w:val="%1.%2.%3."/>
      <w:lvlJc w:val="left"/>
      <w:pPr>
        <w:ind w:left="2988" w:hanging="720"/>
      </w:pPr>
      <w:rPr>
        <w:rFonts w:ascii="Calibri" w:hAnsi="Calibri" w:cs="Calibri" w:hint="default"/>
      </w:rPr>
    </w:lvl>
    <w:lvl w:ilvl="3">
      <w:start w:val="1"/>
      <w:numFmt w:val="decimal"/>
      <w:lvlText w:val="%1.%2.%3.%4."/>
      <w:lvlJc w:val="left"/>
      <w:pPr>
        <w:ind w:left="4122" w:hanging="720"/>
      </w:pPr>
      <w:rPr>
        <w:rFonts w:ascii="Calibri" w:hAnsi="Calibri" w:cs="Calibri" w:hint="default"/>
      </w:rPr>
    </w:lvl>
    <w:lvl w:ilvl="4">
      <w:start w:val="1"/>
      <w:numFmt w:val="decimal"/>
      <w:lvlText w:val="%1.%2.%3.%4.%5."/>
      <w:lvlJc w:val="left"/>
      <w:pPr>
        <w:ind w:left="5616" w:hanging="1080"/>
      </w:pPr>
      <w:rPr>
        <w:rFonts w:ascii="Calibri" w:hAnsi="Calibri" w:cs="Calibri" w:hint="default"/>
      </w:rPr>
    </w:lvl>
    <w:lvl w:ilvl="5">
      <w:start w:val="1"/>
      <w:numFmt w:val="decimal"/>
      <w:lvlText w:val="%1.%2.%3.%4.%5.%6."/>
      <w:lvlJc w:val="left"/>
      <w:pPr>
        <w:ind w:left="6750" w:hanging="1080"/>
      </w:pPr>
      <w:rPr>
        <w:rFonts w:ascii="Calibri" w:hAnsi="Calibri" w:cs="Calibri" w:hint="default"/>
      </w:rPr>
    </w:lvl>
    <w:lvl w:ilvl="6">
      <w:start w:val="1"/>
      <w:numFmt w:val="decimal"/>
      <w:lvlText w:val="%1.%2.%3.%4.%5.%6.%7."/>
      <w:lvlJc w:val="left"/>
      <w:pPr>
        <w:ind w:left="8244" w:hanging="1440"/>
      </w:pPr>
      <w:rPr>
        <w:rFonts w:ascii="Calibri" w:hAnsi="Calibri" w:cs="Calibri" w:hint="default"/>
      </w:rPr>
    </w:lvl>
    <w:lvl w:ilvl="7">
      <w:start w:val="1"/>
      <w:numFmt w:val="decimal"/>
      <w:lvlText w:val="%1.%2.%3.%4.%5.%6.%7.%8."/>
      <w:lvlJc w:val="left"/>
      <w:pPr>
        <w:ind w:left="9378" w:hanging="1440"/>
      </w:pPr>
      <w:rPr>
        <w:rFonts w:ascii="Calibri" w:hAnsi="Calibri" w:cs="Calibri" w:hint="default"/>
      </w:rPr>
    </w:lvl>
    <w:lvl w:ilvl="8">
      <w:start w:val="1"/>
      <w:numFmt w:val="decimal"/>
      <w:lvlText w:val="%1.%2.%3.%4.%5.%6.%7.%8.%9."/>
      <w:lvlJc w:val="left"/>
      <w:pPr>
        <w:ind w:left="10872" w:hanging="1800"/>
      </w:pPr>
      <w:rPr>
        <w:rFonts w:ascii="Calibri" w:hAnsi="Calibri" w:cs="Calibri" w:hint="default"/>
      </w:rPr>
    </w:lvl>
  </w:abstractNum>
  <w:abstractNum w:abstractNumId="30" w15:restartNumberingAfterBreak="0">
    <w:nsid w:val="44EF55BA"/>
    <w:multiLevelType w:val="hybridMultilevel"/>
    <w:tmpl w:val="EB22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E46DFD"/>
    <w:multiLevelType w:val="multilevel"/>
    <w:tmpl w:val="D472D08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49D666B2"/>
    <w:multiLevelType w:val="multilevel"/>
    <w:tmpl w:val="17D0EBE2"/>
    <w:lvl w:ilvl="0">
      <w:start w:val="1"/>
      <w:numFmt w:val="decimal"/>
      <w:lvlText w:val="%1."/>
      <w:lvlJc w:val="left"/>
      <w:pPr>
        <w:ind w:left="720" w:hanging="360"/>
      </w:pPr>
      <w:rPr>
        <w:b/>
      </w:rPr>
    </w:lvl>
    <w:lvl w:ilvl="1">
      <w:start w:val="1"/>
      <w:numFmt w:val="decimal"/>
      <w:isLgl/>
      <w:lvlText w:val="%1.%2."/>
      <w:lvlJc w:val="left"/>
      <w:pPr>
        <w:ind w:left="3960" w:hanging="720"/>
      </w:pPr>
      <w:rPr>
        <w:rFonts w:hint="default"/>
        <w:b/>
      </w:rPr>
    </w:lvl>
    <w:lvl w:ilvl="2">
      <w:start w:val="1"/>
      <w:numFmt w:val="decimal"/>
      <w:isLgl/>
      <w:lvlText w:val="%1.%2.%3."/>
      <w:lvlJc w:val="left"/>
      <w:pPr>
        <w:ind w:left="6840" w:hanging="720"/>
      </w:pPr>
      <w:rPr>
        <w:rFonts w:hint="default"/>
      </w:rPr>
    </w:lvl>
    <w:lvl w:ilvl="3">
      <w:start w:val="1"/>
      <w:numFmt w:val="decimal"/>
      <w:isLgl/>
      <w:lvlText w:val="%1.%2.%3.%4."/>
      <w:lvlJc w:val="left"/>
      <w:pPr>
        <w:ind w:left="10080" w:hanging="108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6200" w:hanging="144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2320" w:hanging="1800"/>
      </w:pPr>
      <w:rPr>
        <w:rFonts w:hint="default"/>
      </w:rPr>
    </w:lvl>
    <w:lvl w:ilvl="8">
      <w:start w:val="1"/>
      <w:numFmt w:val="decimal"/>
      <w:isLgl/>
      <w:lvlText w:val="%1.%2.%3.%4.%5.%6.%7.%8.%9."/>
      <w:lvlJc w:val="left"/>
      <w:pPr>
        <w:ind w:left="25200" w:hanging="1800"/>
      </w:pPr>
      <w:rPr>
        <w:rFonts w:hint="default"/>
      </w:rPr>
    </w:lvl>
  </w:abstractNum>
  <w:abstractNum w:abstractNumId="33" w15:restartNumberingAfterBreak="0">
    <w:nsid w:val="4A7C3955"/>
    <w:multiLevelType w:val="multilevel"/>
    <w:tmpl w:val="57C2491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56D7BF6"/>
    <w:multiLevelType w:val="hybridMultilevel"/>
    <w:tmpl w:val="11CC3D6C"/>
    <w:lvl w:ilvl="0" w:tplc="D246613C">
      <w:start w:val="1"/>
      <w:numFmt w:val="lowerLetter"/>
      <w:lvlText w:val="%1)"/>
      <w:lvlJc w:val="left"/>
      <w:pPr>
        <w:ind w:left="720" w:hanging="360"/>
      </w:pPr>
      <w:rPr>
        <w:rFonts w:ascii="Calibri" w:eastAsia="Calibri"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759F8"/>
    <w:multiLevelType w:val="multilevel"/>
    <w:tmpl w:val="B8146106"/>
    <w:lvl w:ilvl="0">
      <w:start w:val="1"/>
      <w:numFmt w:val="decimal"/>
      <w:lvlText w:val="%1."/>
      <w:lvlJc w:val="left"/>
      <w:pPr>
        <w:ind w:left="720" w:hanging="360"/>
      </w:pPr>
      <w:rPr>
        <w:rFonts w:ascii="Calibri" w:hAnsi="Calibri"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44867EE"/>
    <w:multiLevelType w:val="multilevel"/>
    <w:tmpl w:val="B2CA7110"/>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8016"/>
        </w:tabs>
        <w:ind w:left="8016"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4"/>
      <w:numFmt w:val="upperRoman"/>
      <w:lvlText w:val="%8."/>
      <w:lvlJc w:val="left"/>
      <w:pPr>
        <w:ind w:left="6120" w:hanging="720"/>
      </w:pPr>
      <w:rPr>
        <w:rFonts w:hint="default"/>
      </w:rPr>
    </w:lvl>
    <w:lvl w:ilvl="8" w:tentative="1">
      <w:start w:val="1"/>
      <w:numFmt w:val="lowerRoman"/>
      <w:lvlText w:val="%9."/>
      <w:lvlJc w:val="right"/>
      <w:pPr>
        <w:tabs>
          <w:tab w:val="num" w:pos="6480"/>
        </w:tabs>
        <w:ind w:left="6480" w:hanging="180"/>
      </w:pPr>
    </w:lvl>
  </w:abstractNum>
  <w:abstractNum w:abstractNumId="37" w15:restartNumberingAfterBreak="0">
    <w:nsid w:val="6595458A"/>
    <w:multiLevelType w:val="hybridMultilevel"/>
    <w:tmpl w:val="6FD020B4"/>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6A31387F"/>
    <w:multiLevelType w:val="hybridMultilevel"/>
    <w:tmpl w:val="26829F66"/>
    <w:lvl w:ilvl="0" w:tplc="B9B6216C">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AB1A98"/>
    <w:multiLevelType w:val="hybridMultilevel"/>
    <w:tmpl w:val="2EEC9BF0"/>
    <w:lvl w:ilvl="0" w:tplc="28EC632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B72D0F"/>
    <w:multiLevelType w:val="multilevel"/>
    <w:tmpl w:val="CE32D6AC"/>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4"/>
      <w:numFmt w:val="upperRoman"/>
      <w:lvlText w:val="%8."/>
      <w:lvlJc w:val="left"/>
      <w:pPr>
        <w:ind w:left="6120" w:hanging="720"/>
      </w:pPr>
      <w:rPr>
        <w:rFonts w:hint="default"/>
      </w:rPr>
    </w:lvl>
    <w:lvl w:ilvl="8" w:tentative="1">
      <w:start w:val="1"/>
      <w:numFmt w:val="lowerRoman"/>
      <w:lvlText w:val="%9."/>
      <w:lvlJc w:val="right"/>
      <w:pPr>
        <w:tabs>
          <w:tab w:val="num" w:pos="6480"/>
        </w:tabs>
        <w:ind w:left="6480" w:hanging="180"/>
      </w:pPr>
    </w:lvl>
  </w:abstractNum>
  <w:abstractNum w:abstractNumId="41" w15:restartNumberingAfterBreak="0">
    <w:nsid w:val="70320EF7"/>
    <w:multiLevelType w:val="multilevel"/>
    <w:tmpl w:val="D48A2D56"/>
    <w:lvl w:ilvl="0">
      <w:start w:val="1"/>
      <w:numFmt w:val="decimal"/>
      <w:lvlText w:val="%1."/>
      <w:lvlJc w:val="left"/>
      <w:pPr>
        <w:ind w:left="360" w:hanging="360"/>
      </w:pPr>
      <w:rPr>
        <w:rFonts w:hint="default"/>
        <w:b/>
        <w:i w:val="0"/>
      </w:rPr>
    </w:lvl>
    <w:lvl w:ilvl="1">
      <w:start w:val="1"/>
      <w:numFmt w:val="decimal"/>
      <w:lvlText w:val="%1.%2."/>
      <w:lvlJc w:val="left"/>
      <w:pPr>
        <w:ind w:left="1211" w:hanging="360"/>
      </w:pPr>
      <w:rPr>
        <w:rFonts w:asciiTheme="minorHAnsi" w:hAnsiTheme="minorHAnsi" w:hint="default"/>
        <w:b/>
        <w:i w:val="0"/>
        <w:sz w:val="22"/>
        <w:szCs w:val="22"/>
      </w:rPr>
    </w:lvl>
    <w:lvl w:ilvl="2">
      <w:start w:val="1"/>
      <w:numFmt w:val="decimal"/>
      <w:lvlText w:val="%1.%2.%3."/>
      <w:lvlJc w:val="left"/>
      <w:pPr>
        <w:ind w:left="1146" w:hanging="720"/>
      </w:pPr>
      <w:rPr>
        <w:rFonts w:hint="default"/>
        <w:b w:val="0"/>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2" w15:restartNumberingAfterBreak="0">
    <w:nsid w:val="709B3C51"/>
    <w:multiLevelType w:val="multilevel"/>
    <w:tmpl w:val="620CFA76"/>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722957E2"/>
    <w:multiLevelType w:val="multilevel"/>
    <w:tmpl w:val="EBC8E578"/>
    <w:lvl w:ilvl="0">
      <w:start w:val="1"/>
      <w:numFmt w:val="decimal"/>
      <w:lvlText w:val="%1."/>
      <w:lvlJc w:val="left"/>
      <w:pPr>
        <w:tabs>
          <w:tab w:val="num" w:pos="510"/>
        </w:tabs>
        <w:ind w:left="0" w:firstLine="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4"/>
      <w:numFmt w:val="upperRoman"/>
      <w:lvlText w:val="%8."/>
      <w:lvlJc w:val="left"/>
      <w:pPr>
        <w:ind w:left="612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D87986"/>
    <w:multiLevelType w:val="hybridMultilevel"/>
    <w:tmpl w:val="7E620E04"/>
    <w:lvl w:ilvl="0" w:tplc="02745EB8">
      <w:start w:val="1"/>
      <w:numFmt w:val="decimal"/>
      <w:lvlText w:val="%1)"/>
      <w:lvlJc w:val="left"/>
      <w:pPr>
        <w:ind w:left="1211" w:hanging="360"/>
      </w:pPr>
      <w:rPr>
        <w:b/>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894235A"/>
    <w:multiLevelType w:val="multilevel"/>
    <w:tmpl w:val="F48C36E4"/>
    <w:lvl w:ilvl="0">
      <w:start w:val="1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3)"/>
      <w:lvlJc w:val="left"/>
      <w:pPr>
        <w:ind w:left="39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A6965C7"/>
    <w:multiLevelType w:val="multilevel"/>
    <w:tmpl w:val="8C5AF718"/>
    <w:lvl w:ilvl="0">
      <w:start w:val="8"/>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7" w15:restartNumberingAfterBreak="0">
    <w:nsid w:val="7AFD0EF0"/>
    <w:multiLevelType w:val="hybridMultilevel"/>
    <w:tmpl w:val="DF124B78"/>
    <w:lvl w:ilvl="0" w:tplc="F18075F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rPr>
        <w:rFonts w:hint="default"/>
      </w:rPr>
    </w:lvl>
    <w:lvl w:ilvl="2" w:tplc="8D06A0B6">
      <w:start w:val="1"/>
      <w:numFmt w:val="decimal"/>
      <w:lvlText w:val="%3."/>
      <w:lvlJc w:val="left"/>
      <w:pPr>
        <w:tabs>
          <w:tab w:val="num" w:pos="2340"/>
        </w:tabs>
        <w:ind w:left="2340" w:hanging="360"/>
      </w:pPr>
      <w:rPr>
        <w:rFonts w:hint="default"/>
      </w:rPr>
    </w:lvl>
    <w:lvl w:ilvl="3" w:tplc="F6A84300">
      <w:start w:val="1"/>
      <w:numFmt w:val="decimal"/>
      <w:lvlText w:val="%4."/>
      <w:lvlJc w:val="left"/>
      <w:pPr>
        <w:tabs>
          <w:tab w:val="num" w:pos="360"/>
        </w:tabs>
        <w:ind w:left="360" w:hanging="360"/>
      </w:pPr>
      <w:rPr>
        <w:b/>
      </w:rPr>
    </w:lvl>
    <w:lvl w:ilvl="4" w:tplc="DE6EA040">
      <w:start w:val="1"/>
      <w:numFmt w:val="decimal"/>
      <w:lvlText w:val="%5)"/>
      <w:lvlJc w:val="left"/>
      <w:pPr>
        <w:tabs>
          <w:tab w:val="num" w:pos="3600"/>
        </w:tabs>
        <w:ind w:left="3600" w:hanging="360"/>
      </w:pPr>
      <w:rPr>
        <w:b w:val="0"/>
      </w:rPr>
    </w:lvl>
    <w:lvl w:ilvl="5" w:tplc="F8BCE412">
      <w:start w:val="10"/>
      <w:numFmt w:val="upperRoman"/>
      <w:lvlText w:val="%6."/>
      <w:lvlJc w:val="left"/>
      <w:pPr>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35"/>
  </w:num>
  <w:num w:numId="3">
    <w:abstractNumId w:val="6"/>
  </w:num>
  <w:num w:numId="4">
    <w:abstractNumId w:val="41"/>
  </w:num>
  <w:num w:numId="5">
    <w:abstractNumId w:val="34"/>
  </w:num>
  <w:num w:numId="6">
    <w:abstractNumId w:val="28"/>
  </w:num>
  <w:num w:numId="7">
    <w:abstractNumId w:val="0"/>
  </w:num>
  <w:num w:numId="8">
    <w:abstractNumId w:val="8"/>
  </w:num>
  <w:num w:numId="9">
    <w:abstractNumId w:val="44"/>
  </w:num>
  <w:num w:numId="10">
    <w:abstractNumId w:val="31"/>
  </w:num>
  <w:num w:numId="11">
    <w:abstractNumId w:val="12"/>
  </w:num>
  <w:num w:numId="12">
    <w:abstractNumId w:val="7"/>
  </w:num>
  <w:num w:numId="13">
    <w:abstractNumId w:val="47"/>
  </w:num>
  <w:num w:numId="14">
    <w:abstractNumId w:val="36"/>
  </w:num>
  <w:num w:numId="15">
    <w:abstractNumId w:val="45"/>
  </w:num>
  <w:num w:numId="16">
    <w:abstractNumId w:val="27"/>
  </w:num>
  <w:num w:numId="17">
    <w:abstractNumId w:val="32"/>
  </w:num>
  <w:num w:numId="18">
    <w:abstractNumId w:val="1"/>
  </w:num>
  <w:num w:numId="19">
    <w:abstractNumId w:val="43"/>
  </w:num>
  <w:num w:numId="20">
    <w:abstractNumId w:val="20"/>
  </w:num>
  <w:num w:numId="21">
    <w:abstractNumId w:val="1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8"/>
  </w:num>
  <w:num w:numId="25">
    <w:abstractNumId w:val="3"/>
  </w:num>
  <w:num w:numId="26">
    <w:abstractNumId w:val="24"/>
  </w:num>
  <w:num w:numId="27">
    <w:abstractNumId w:val="29"/>
  </w:num>
  <w:num w:numId="28">
    <w:abstractNumId w:val="16"/>
  </w:num>
  <w:num w:numId="29">
    <w:abstractNumId w:val="5"/>
  </w:num>
  <w:num w:numId="30">
    <w:abstractNumId w:val="40"/>
  </w:num>
  <w:num w:numId="31">
    <w:abstractNumId w:val="2"/>
  </w:num>
  <w:num w:numId="32">
    <w:abstractNumId w:val="9"/>
  </w:num>
  <w:num w:numId="33">
    <w:abstractNumId w:val="19"/>
  </w:num>
  <w:num w:numId="34">
    <w:abstractNumId w:val="15"/>
  </w:num>
  <w:num w:numId="35">
    <w:abstractNumId w:val="25"/>
  </w:num>
  <w:num w:numId="36">
    <w:abstractNumId w:val="21"/>
  </w:num>
  <w:num w:numId="37">
    <w:abstractNumId w:val="4"/>
  </w:num>
  <w:num w:numId="3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360" w:hanging="36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rPr>
      </w:lvl>
    </w:lvlOverride>
  </w:num>
  <w:num w:numId="39">
    <w:abstractNumId w:val="22"/>
  </w:num>
  <w:num w:numId="40">
    <w:abstractNumId w:val="30"/>
  </w:num>
  <w:num w:numId="41">
    <w:abstractNumId w:val="17"/>
  </w:num>
  <w:num w:numId="42">
    <w:abstractNumId w:val="13"/>
  </w:num>
  <w:num w:numId="43">
    <w:abstractNumId w:val="23"/>
  </w:num>
  <w:num w:numId="44">
    <w:abstractNumId w:val="37"/>
  </w:num>
  <w:num w:numId="45">
    <w:abstractNumId w:val="14"/>
  </w:num>
  <w:num w:numId="46">
    <w:abstractNumId w:val="33"/>
  </w:num>
  <w:num w:numId="47">
    <w:abstractNumId w:val="42"/>
  </w:num>
  <w:num w:numId="48">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D8"/>
    <w:rsid w:val="000239C7"/>
    <w:rsid w:val="00026AC2"/>
    <w:rsid w:val="00026F55"/>
    <w:rsid w:val="00027D9D"/>
    <w:rsid w:val="00050F6A"/>
    <w:rsid w:val="000602EF"/>
    <w:rsid w:val="00062249"/>
    <w:rsid w:val="00070BFD"/>
    <w:rsid w:val="00087E8F"/>
    <w:rsid w:val="00092138"/>
    <w:rsid w:val="000A13C3"/>
    <w:rsid w:val="000A2D22"/>
    <w:rsid w:val="000C0E16"/>
    <w:rsid w:val="000C3AAE"/>
    <w:rsid w:val="000C4594"/>
    <w:rsid w:val="000D5243"/>
    <w:rsid w:val="000E17C7"/>
    <w:rsid w:val="000F7C4A"/>
    <w:rsid w:val="00101E65"/>
    <w:rsid w:val="00102A2B"/>
    <w:rsid w:val="00102BB1"/>
    <w:rsid w:val="00104B6F"/>
    <w:rsid w:val="00111D49"/>
    <w:rsid w:val="001177BB"/>
    <w:rsid w:val="00125677"/>
    <w:rsid w:val="00143C79"/>
    <w:rsid w:val="00151AFF"/>
    <w:rsid w:val="0016402E"/>
    <w:rsid w:val="00165580"/>
    <w:rsid w:val="00166D70"/>
    <w:rsid w:val="00170F06"/>
    <w:rsid w:val="00173507"/>
    <w:rsid w:val="00184662"/>
    <w:rsid w:val="00187DAC"/>
    <w:rsid w:val="00190E5D"/>
    <w:rsid w:val="0019391F"/>
    <w:rsid w:val="00194D4D"/>
    <w:rsid w:val="001D340A"/>
    <w:rsid w:val="001E3FDC"/>
    <w:rsid w:val="002059EC"/>
    <w:rsid w:val="00205F6C"/>
    <w:rsid w:val="00207BF9"/>
    <w:rsid w:val="00225C57"/>
    <w:rsid w:val="00236F93"/>
    <w:rsid w:val="002371FB"/>
    <w:rsid w:val="002565FB"/>
    <w:rsid w:val="002733BB"/>
    <w:rsid w:val="00280240"/>
    <w:rsid w:val="00286730"/>
    <w:rsid w:val="002977AA"/>
    <w:rsid w:val="002B4B63"/>
    <w:rsid w:val="002B5524"/>
    <w:rsid w:val="002B7740"/>
    <w:rsid w:val="002C682F"/>
    <w:rsid w:val="002D27D7"/>
    <w:rsid w:val="002D67D4"/>
    <w:rsid w:val="00314E38"/>
    <w:rsid w:val="00317B98"/>
    <w:rsid w:val="003211E1"/>
    <w:rsid w:val="00322797"/>
    <w:rsid w:val="00337513"/>
    <w:rsid w:val="0034007D"/>
    <w:rsid w:val="00340F7A"/>
    <w:rsid w:val="00346092"/>
    <w:rsid w:val="00376A4C"/>
    <w:rsid w:val="003920A2"/>
    <w:rsid w:val="003A113B"/>
    <w:rsid w:val="003A79CB"/>
    <w:rsid w:val="003B2DD8"/>
    <w:rsid w:val="003B5860"/>
    <w:rsid w:val="003C22A9"/>
    <w:rsid w:val="003C6946"/>
    <w:rsid w:val="003D545A"/>
    <w:rsid w:val="003E0C2E"/>
    <w:rsid w:val="003E1935"/>
    <w:rsid w:val="004021AD"/>
    <w:rsid w:val="00403EF9"/>
    <w:rsid w:val="00404E5B"/>
    <w:rsid w:val="00413FD0"/>
    <w:rsid w:val="004210F1"/>
    <w:rsid w:val="00430C50"/>
    <w:rsid w:val="00432F16"/>
    <w:rsid w:val="00447D6D"/>
    <w:rsid w:val="00452D24"/>
    <w:rsid w:val="00462983"/>
    <w:rsid w:val="004654D7"/>
    <w:rsid w:val="0048569D"/>
    <w:rsid w:val="004A14E8"/>
    <w:rsid w:val="004A735A"/>
    <w:rsid w:val="004B31D9"/>
    <w:rsid w:val="004B6503"/>
    <w:rsid w:val="004C52AD"/>
    <w:rsid w:val="004D2A34"/>
    <w:rsid w:val="004E14D3"/>
    <w:rsid w:val="004E2116"/>
    <w:rsid w:val="004E7808"/>
    <w:rsid w:val="004F3302"/>
    <w:rsid w:val="004F7929"/>
    <w:rsid w:val="005062D8"/>
    <w:rsid w:val="005063BE"/>
    <w:rsid w:val="00516622"/>
    <w:rsid w:val="0052038A"/>
    <w:rsid w:val="0054397A"/>
    <w:rsid w:val="00555856"/>
    <w:rsid w:val="00561217"/>
    <w:rsid w:val="00572E35"/>
    <w:rsid w:val="00591998"/>
    <w:rsid w:val="00593EAC"/>
    <w:rsid w:val="005B0F42"/>
    <w:rsid w:val="005D39C1"/>
    <w:rsid w:val="005E6030"/>
    <w:rsid w:val="005E6666"/>
    <w:rsid w:val="005F7D73"/>
    <w:rsid w:val="00601E2C"/>
    <w:rsid w:val="00605894"/>
    <w:rsid w:val="00606592"/>
    <w:rsid w:val="00607EAC"/>
    <w:rsid w:val="0061063A"/>
    <w:rsid w:val="00624686"/>
    <w:rsid w:val="006402A7"/>
    <w:rsid w:val="00641B65"/>
    <w:rsid w:val="00664A58"/>
    <w:rsid w:val="00671C56"/>
    <w:rsid w:val="006A0A28"/>
    <w:rsid w:val="006A429C"/>
    <w:rsid w:val="006C35ED"/>
    <w:rsid w:val="006E5EA0"/>
    <w:rsid w:val="00705857"/>
    <w:rsid w:val="0073457E"/>
    <w:rsid w:val="007819F8"/>
    <w:rsid w:val="00785271"/>
    <w:rsid w:val="007A4D5A"/>
    <w:rsid w:val="007B2289"/>
    <w:rsid w:val="007B3854"/>
    <w:rsid w:val="007D504A"/>
    <w:rsid w:val="007F5B1C"/>
    <w:rsid w:val="008012EA"/>
    <w:rsid w:val="00822EB1"/>
    <w:rsid w:val="00823EAD"/>
    <w:rsid w:val="008418A5"/>
    <w:rsid w:val="008540C0"/>
    <w:rsid w:val="008618BA"/>
    <w:rsid w:val="00871824"/>
    <w:rsid w:val="008835FF"/>
    <w:rsid w:val="00890752"/>
    <w:rsid w:val="00895598"/>
    <w:rsid w:val="008A1377"/>
    <w:rsid w:val="008A3DD8"/>
    <w:rsid w:val="008A6B10"/>
    <w:rsid w:val="008C0B96"/>
    <w:rsid w:val="008D01FF"/>
    <w:rsid w:val="008D04E6"/>
    <w:rsid w:val="008D5F93"/>
    <w:rsid w:val="008E14DA"/>
    <w:rsid w:val="008F0B76"/>
    <w:rsid w:val="008F2B6C"/>
    <w:rsid w:val="008F4806"/>
    <w:rsid w:val="00903566"/>
    <w:rsid w:val="00903A35"/>
    <w:rsid w:val="00920389"/>
    <w:rsid w:val="0092220B"/>
    <w:rsid w:val="00946D8D"/>
    <w:rsid w:val="00950A3A"/>
    <w:rsid w:val="00953DA5"/>
    <w:rsid w:val="00973DD4"/>
    <w:rsid w:val="00977532"/>
    <w:rsid w:val="00980A61"/>
    <w:rsid w:val="00981540"/>
    <w:rsid w:val="009972D4"/>
    <w:rsid w:val="009A1FD4"/>
    <w:rsid w:val="009A3299"/>
    <w:rsid w:val="009C26EE"/>
    <w:rsid w:val="009C3A39"/>
    <w:rsid w:val="009D40E7"/>
    <w:rsid w:val="009E7ED6"/>
    <w:rsid w:val="009F3471"/>
    <w:rsid w:val="009F51F2"/>
    <w:rsid w:val="009F740A"/>
    <w:rsid w:val="00A2216D"/>
    <w:rsid w:val="00A24226"/>
    <w:rsid w:val="00A25C4A"/>
    <w:rsid w:val="00A26E74"/>
    <w:rsid w:val="00A317AF"/>
    <w:rsid w:val="00A31B83"/>
    <w:rsid w:val="00A654DB"/>
    <w:rsid w:val="00A707A1"/>
    <w:rsid w:val="00A7757F"/>
    <w:rsid w:val="00A8226E"/>
    <w:rsid w:val="00A829E2"/>
    <w:rsid w:val="00A863D0"/>
    <w:rsid w:val="00A91C7F"/>
    <w:rsid w:val="00A92F18"/>
    <w:rsid w:val="00A96BA4"/>
    <w:rsid w:val="00AA1602"/>
    <w:rsid w:val="00AA42F0"/>
    <w:rsid w:val="00AB51CB"/>
    <w:rsid w:val="00AC69D5"/>
    <w:rsid w:val="00AD0553"/>
    <w:rsid w:val="00AD0EB8"/>
    <w:rsid w:val="00AE0290"/>
    <w:rsid w:val="00AE2A7D"/>
    <w:rsid w:val="00AE3F20"/>
    <w:rsid w:val="00AF0857"/>
    <w:rsid w:val="00B12830"/>
    <w:rsid w:val="00B16760"/>
    <w:rsid w:val="00B22084"/>
    <w:rsid w:val="00B247D2"/>
    <w:rsid w:val="00B30557"/>
    <w:rsid w:val="00B36861"/>
    <w:rsid w:val="00B36EFB"/>
    <w:rsid w:val="00B42EEC"/>
    <w:rsid w:val="00B4460C"/>
    <w:rsid w:val="00B52263"/>
    <w:rsid w:val="00B67502"/>
    <w:rsid w:val="00B81789"/>
    <w:rsid w:val="00B85F7F"/>
    <w:rsid w:val="00BE32BD"/>
    <w:rsid w:val="00BE6BAB"/>
    <w:rsid w:val="00C26516"/>
    <w:rsid w:val="00C460CC"/>
    <w:rsid w:val="00C46137"/>
    <w:rsid w:val="00C660DE"/>
    <w:rsid w:val="00C66806"/>
    <w:rsid w:val="00C73F6B"/>
    <w:rsid w:val="00C744CE"/>
    <w:rsid w:val="00C81B7C"/>
    <w:rsid w:val="00C834B4"/>
    <w:rsid w:val="00C84161"/>
    <w:rsid w:val="00C85798"/>
    <w:rsid w:val="00C86403"/>
    <w:rsid w:val="00C94BA7"/>
    <w:rsid w:val="00CA0757"/>
    <w:rsid w:val="00CA305A"/>
    <w:rsid w:val="00CB70C8"/>
    <w:rsid w:val="00CD2CD7"/>
    <w:rsid w:val="00CD5C81"/>
    <w:rsid w:val="00CD5CD6"/>
    <w:rsid w:val="00CE7EC8"/>
    <w:rsid w:val="00D13410"/>
    <w:rsid w:val="00D13936"/>
    <w:rsid w:val="00D16640"/>
    <w:rsid w:val="00D22C3C"/>
    <w:rsid w:val="00D24580"/>
    <w:rsid w:val="00D26FB0"/>
    <w:rsid w:val="00D4462A"/>
    <w:rsid w:val="00D85BDA"/>
    <w:rsid w:val="00D90207"/>
    <w:rsid w:val="00D91ADA"/>
    <w:rsid w:val="00DA15C6"/>
    <w:rsid w:val="00DA3862"/>
    <w:rsid w:val="00DA6448"/>
    <w:rsid w:val="00DC74CA"/>
    <w:rsid w:val="00DF11BE"/>
    <w:rsid w:val="00E155A8"/>
    <w:rsid w:val="00E2237D"/>
    <w:rsid w:val="00E22F1E"/>
    <w:rsid w:val="00E33BB3"/>
    <w:rsid w:val="00E4172C"/>
    <w:rsid w:val="00E51535"/>
    <w:rsid w:val="00E55D94"/>
    <w:rsid w:val="00E906FE"/>
    <w:rsid w:val="00E95B1F"/>
    <w:rsid w:val="00EA2015"/>
    <w:rsid w:val="00EB1879"/>
    <w:rsid w:val="00EC5C30"/>
    <w:rsid w:val="00EE6050"/>
    <w:rsid w:val="00EF4EEB"/>
    <w:rsid w:val="00F3781E"/>
    <w:rsid w:val="00F52845"/>
    <w:rsid w:val="00F53D51"/>
    <w:rsid w:val="00F61233"/>
    <w:rsid w:val="00F776F8"/>
    <w:rsid w:val="00F917DA"/>
    <w:rsid w:val="00FA64E4"/>
    <w:rsid w:val="00FB4ADC"/>
    <w:rsid w:val="00FC28DE"/>
    <w:rsid w:val="00FD3FCF"/>
    <w:rsid w:val="00FE2E21"/>
    <w:rsid w:val="00FE473E"/>
    <w:rsid w:val="00FF7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2386F"/>
  <w15:docId w15:val="{F25DAD9B-28DF-4CCB-91B1-EE40E06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2EA"/>
    <w:pPr>
      <w:spacing w:after="160" w:line="259" w:lineRule="auto"/>
    </w:pPr>
    <w:rPr>
      <w:sz w:val="22"/>
      <w:szCs w:val="22"/>
      <w:lang w:eastAsia="en-US"/>
    </w:rPr>
  </w:style>
  <w:style w:type="paragraph" w:styleId="Nagwek1">
    <w:name w:val="heading 1"/>
    <w:aliases w:val=" Znak2"/>
    <w:basedOn w:val="Normalny"/>
    <w:next w:val="Normalny"/>
    <w:link w:val="Nagwek1Znak"/>
    <w:uiPriority w:val="9"/>
    <w:qFormat/>
    <w:rsid w:val="00A25C4A"/>
    <w:pPr>
      <w:keepNext/>
      <w:spacing w:before="240" w:after="60" w:line="240" w:lineRule="auto"/>
      <w:outlineLvl w:val="0"/>
    </w:pPr>
    <w:rPr>
      <w:rFonts w:ascii="Arial" w:eastAsia="Times New Roman" w:hAnsi="Arial"/>
      <w:b/>
      <w:bCs/>
      <w:kern w:val="32"/>
      <w:sz w:val="32"/>
      <w:szCs w:val="32"/>
      <w:lang w:val="x-none" w:eastAsia="x-none"/>
    </w:rPr>
  </w:style>
  <w:style w:type="paragraph" w:styleId="Nagwek2">
    <w:name w:val="heading 2"/>
    <w:basedOn w:val="Normalny"/>
    <w:next w:val="Normalny"/>
    <w:link w:val="Nagwek2Znak"/>
    <w:uiPriority w:val="9"/>
    <w:semiHidden/>
    <w:unhideWhenUsed/>
    <w:qFormat/>
    <w:rsid w:val="003C6946"/>
    <w:pPr>
      <w:keepNext/>
      <w:keepLines/>
      <w:spacing w:before="40" w:after="0"/>
      <w:outlineLvl w:val="1"/>
    </w:pPr>
    <w:rPr>
      <w:rFonts w:ascii="Calibri Light" w:eastAsia="Times New Roman" w:hAnsi="Calibri Light"/>
      <w:color w:val="2E74B5"/>
      <w:sz w:val="26"/>
      <w:szCs w:val="26"/>
      <w:lang w:eastAsia="pl-PL"/>
    </w:rPr>
  </w:style>
  <w:style w:type="paragraph" w:styleId="Nagwek4">
    <w:name w:val="heading 4"/>
    <w:basedOn w:val="Normalny"/>
    <w:next w:val="Normalny"/>
    <w:link w:val="Nagwek4Znak"/>
    <w:uiPriority w:val="9"/>
    <w:semiHidden/>
    <w:unhideWhenUsed/>
    <w:qFormat/>
    <w:rsid w:val="003C6946"/>
    <w:pPr>
      <w:keepNext/>
      <w:keepLines/>
      <w:spacing w:before="40" w:after="0"/>
      <w:outlineLvl w:val="3"/>
    </w:pPr>
    <w:rPr>
      <w:rFonts w:ascii="Calibri Light" w:eastAsia="Times New Roman" w:hAnsi="Calibri Light"/>
      <w:i/>
      <w:iCs/>
      <w:color w:val="2E74B5"/>
      <w:sz w:val="20"/>
      <w:szCs w:val="20"/>
      <w:lang w:eastAsia="pl-PL"/>
    </w:rPr>
  </w:style>
  <w:style w:type="paragraph" w:styleId="Nagwek5">
    <w:name w:val="heading 5"/>
    <w:basedOn w:val="Normalny"/>
    <w:next w:val="Normalny"/>
    <w:link w:val="Nagwek5Znak"/>
    <w:uiPriority w:val="9"/>
    <w:semiHidden/>
    <w:unhideWhenUsed/>
    <w:qFormat/>
    <w:rsid w:val="003C6946"/>
    <w:pPr>
      <w:keepNext/>
      <w:keepLines/>
      <w:spacing w:before="40" w:after="0"/>
      <w:outlineLvl w:val="4"/>
    </w:pPr>
    <w:rPr>
      <w:rFonts w:ascii="Calibri Light" w:eastAsia="Times New Roman" w:hAnsi="Calibri Light"/>
      <w:color w:val="2E74B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2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2D8"/>
  </w:style>
  <w:style w:type="paragraph" w:styleId="Stopka">
    <w:name w:val="footer"/>
    <w:basedOn w:val="Normalny"/>
    <w:link w:val="StopkaZnak"/>
    <w:uiPriority w:val="99"/>
    <w:unhideWhenUsed/>
    <w:rsid w:val="00506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2D8"/>
  </w:style>
  <w:style w:type="paragraph" w:styleId="Tekstdymka">
    <w:name w:val="Balloon Text"/>
    <w:basedOn w:val="Normalny"/>
    <w:link w:val="TekstdymkaZnak"/>
    <w:uiPriority w:val="99"/>
    <w:semiHidden/>
    <w:unhideWhenUsed/>
    <w:rsid w:val="004A14E8"/>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4A14E8"/>
    <w:rPr>
      <w:rFonts w:ascii="Segoe UI" w:hAnsi="Segoe UI" w:cs="Segoe UI"/>
      <w:sz w:val="18"/>
      <w:szCs w:val="18"/>
    </w:rPr>
  </w:style>
  <w:style w:type="paragraph" w:styleId="Akapitzlist">
    <w:name w:val="List Paragraph"/>
    <w:aliases w:val="General Header,L1,Numerowanie,List Paragraph,Akapit z listą5,maz_wyliczenie,opis dzialania,K-P_odwolanie,A_wyliczenie,Akapit z listą51,normalny tekst,T_SZ_List Paragraph,Akapit z listą 1,Table of contents numbered,Wypunktowanie,BulletC"/>
    <w:basedOn w:val="Normalny"/>
    <w:link w:val="AkapitzlistZnak"/>
    <w:uiPriority w:val="34"/>
    <w:qFormat/>
    <w:rsid w:val="00452D24"/>
    <w:pPr>
      <w:ind w:left="720"/>
      <w:contextualSpacing/>
    </w:pPr>
  </w:style>
  <w:style w:type="paragraph" w:styleId="Bezodstpw">
    <w:name w:val="No Spacing"/>
    <w:aliases w:val="Odstępy"/>
    <w:qFormat/>
    <w:rsid w:val="00607EAC"/>
    <w:rPr>
      <w:sz w:val="22"/>
      <w:szCs w:val="22"/>
      <w:lang w:eastAsia="en-US"/>
    </w:rPr>
  </w:style>
  <w:style w:type="paragraph" w:customStyle="1" w:styleId="Tekstpodstawowy31">
    <w:name w:val="Tekst podstawowy 31"/>
    <w:basedOn w:val="Normalny"/>
    <w:uiPriority w:val="99"/>
    <w:rsid w:val="00607EAC"/>
    <w:pPr>
      <w:suppressAutoHyphens/>
      <w:spacing w:after="0" w:line="240" w:lineRule="auto"/>
      <w:jc w:val="center"/>
    </w:pPr>
    <w:rPr>
      <w:rFonts w:ascii="Arial" w:eastAsia="Times New Roman" w:hAnsi="Arial"/>
      <w:b/>
      <w:sz w:val="24"/>
      <w:szCs w:val="24"/>
      <w:lang w:eastAsia="pl-PL"/>
    </w:rPr>
  </w:style>
  <w:style w:type="character" w:styleId="Numerstrony">
    <w:name w:val="page number"/>
    <w:rsid w:val="00170F06"/>
  </w:style>
  <w:style w:type="paragraph" w:customStyle="1" w:styleId="Style7">
    <w:name w:val="Style7"/>
    <w:basedOn w:val="Normalny"/>
    <w:next w:val="Normalny"/>
    <w:rsid w:val="00CD5CD6"/>
    <w:pPr>
      <w:widowControl w:val="0"/>
      <w:suppressAutoHyphens/>
      <w:autoSpaceDE w:val="0"/>
      <w:spacing w:after="0" w:line="240" w:lineRule="auto"/>
    </w:pPr>
    <w:rPr>
      <w:sz w:val="24"/>
      <w:szCs w:val="24"/>
      <w:u w:color="000000"/>
      <w:lang w:eastAsia="pl-PL"/>
    </w:rPr>
  </w:style>
  <w:style w:type="paragraph" w:customStyle="1" w:styleId="pkt">
    <w:name w:val="pkt"/>
    <w:link w:val="pktZnak"/>
    <w:rsid w:val="00C834B4"/>
    <w:pPr>
      <w:pBdr>
        <w:top w:val="nil"/>
        <w:left w:val="nil"/>
        <w:bottom w:val="nil"/>
        <w:right w:val="nil"/>
        <w:between w:val="nil"/>
        <w:bar w:val="nil"/>
      </w:pBdr>
      <w:suppressAutoHyphens/>
      <w:spacing w:before="60" w:after="60"/>
      <w:ind w:left="851" w:hanging="295"/>
      <w:jc w:val="both"/>
    </w:pPr>
    <w:rPr>
      <w:rFonts w:ascii="Times New Roman" w:eastAsia="Arial Unicode MS" w:hAnsi="Times New Roman" w:cs="Arial Unicode MS"/>
      <w:color w:val="000000"/>
      <w:sz w:val="24"/>
      <w:szCs w:val="24"/>
      <w:u w:color="000000"/>
      <w:bdr w:val="nil"/>
    </w:rPr>
  </w:style>
  <w:style w:type="character" w:styleId="Hipercze">
    <w:name w:val="Hyperlink"/>
    <w:uiPriority w:val="99"/>
    <w:unhideWhenUsed/>
    <w:rsid w:val="00C834B4"/>
    <w:rPr>
      <w:color w:val="0000FF"/>
      <w:u w:val="single"/>
    </w:rPr>
  </w:style>
  <w:style w:type="paragraph" w:styleId="Tytu">
    <w:name w:val="Title"/>
    <w:next w:val="Podtytu"/>
    <w:link w:val="TytuZnak"/>
    <w:qFormat/>
    <w:rsid w:val="00B4460C"/>
    <w:pPr>
      <w:pBdr>
        <w:top w:val="nil"/>
        <w:left w:val="nil"/>
        <w:bottom w:val="nil"/>
        <w:right w:val="nil"/>
        <w:between w:val="nil"/>
        <w:bar w:val="nil"/>
      </w:pBdr>
      <w:suppressAutoHyphens/>
      <w:jc w:val="center"/>
    </w:pPr>
    <w:rPr>
      <w:rFonts w:ascii="Times New Roman" w:eastAsia="Arial Unicode MS" w:hAnsi="Times New Roman" w:cs="Arial Unicode MS"/>
      <w:b/>
      <w:bCs/>
      <w:color w:val="000000"/>
      <w:kern w:val="1"/>
      <w:sz w:val="32"/>
      <w:szCs w:val="32"/>
      <w:u w:color="000000"/>
      <w:bdr w:val="nil"/>
    </w:rPr>
  </w:style>
  <w:style w:type="character" w:customStyle="1" w:styleId="TytuZnak">
    <w:name w:val="Tytuł Znak"/>
    <w:link w:val="Tytu"/>
    <w:rsid w:val="00B4460C"/>
    <w:rPr>
      <w:rFonts w:ascii="Times New Roman" w:eastAsia="Arial Unicode MS" w:hAnsi="Times New Roman" w:cs="Arial Unicode MS"/>
      <w:b/>
      <w:bCs/>
      <w:color w:val="000000"/>
      <w:kern w:val="1"/>
      <w:sz w:val="32"/>
      <w:szCs w:val="32"/>
      <w:u w:color="000000"/>
      <w:bdr w:val="nil"/>
      <w:lang w:val="pl-PL" w:eastAsia="pl-PL" w:bidi="ar-SA"/>
    </w:rPr>
  </w:style>
  <w:style w:type="paragraph" w:styleId="Podtytu">
    <w:name w:val="Subtitle"/>
    <w:next w:val="Tekstpodstawowy"/>
    <w:link w:val="PodtytuZnak"/>
    <w:rsid w:val="00B4460C"/>
    <w:pPr>
      <w:pBdr>
        <w:top w:val="nil"/>
        <w:left w:val="nil"/>
        <w:bottom w:val="nil"/>
        <w:right w:val="nil"/>
        <w:between w:val="nil"/>
        <w:bar w:val="nil"/>
      </w:pBdr>
      <w:suppressAutoHyphens/>
      <w:spacing w:before="120"/>
      <w:jc w:val="center"/>
    </w:pPr>
    <w:rPr>
      <w:rFonts w:ascii="Arial" w:eastAsia="Arial Unicode MS" w:hAnsi="Arial" w:cs="Arial Unicode MS"/>
      <w:b/>
      <w:bCs/>
      <w:smallCaps/>
      <w:color w:val="000000"/>
      <w:sz w:val="28"/>
      <w:szCs w:val="28"/>
      <w:u w:color="000000"/>
      <w:bdr w:val="nil"/>
    </w:rPr>
  </w:style>
  <w:style w:type="character" w:customStyle="1" w:styleId="PodtytuZnak">
    <w:name w:val="Podtytuł Znak"/>
    <w:link w:val="Podtytu"/>
    <w:rsid w:val="00B4460C"/>
    <w:rPr>
      <w:rFonts w:ascii="Arial" w:eastAsia="Arial Unicode MS" w:hAnsi="Arial" w:cs="Arial Unicode MS"/>
      <w:b/>
      <w:bCs/>
      <w:smallCaps/>
      <w:color w:val="000000"/>
      <w:sz w:val="28"/>
      <w:szCs w:val="28"/>
      <w:u w:color="000000"/>
      <w:bdr w:val="nil"/>
      <w:lang w:val="pl-PL" w:eastAsia="pl-PL" w:bidi="ar-SA"/>
    </w:rPr>
  </w:style>
  <w:style w:type="paragraph" w:styleId="Tekstpodstawowy">
    <w:name w:val="Body Text"/>
    <w:aliases w:val="(F2)"/>
    <w:basedOn w:val="Normalny"/>
    <w:link w:val="TekstpodstawowyZnak"/>
    <w:unhideWhenUsed/>
    <w:rsid w:val="00B4460C"/>
    <w:pPr>
      <w:spacing w:after="120"/>
    </w:pPr>
    <w:rPr>
      <w:lang w:val="x-none"/>
    </w:rPr>
  </w:style>
  <w:style w:type="character" w:customStyle="1" w:styleId="TekstpodstawowyZnak">
    <w:name w:val="Tekst podstawowy Znak"/>
    <w:aliases w:val="(F2) Znak"/>
    <w:link w:val="Tekstpodstawowy"/>
    <w:rsid w:val="00B4460C"/>
    <w:rPr>
      <w:rFonts w:ascii="Calibri" w:eastAsia="Calibri" w:hAnsi="Calibri" w:cs="Times New Roman"/>
      <w:sz w:val="22"/>
      <w:szCs w:val="22"/>
      <w:lang w:eastAsia="en-US"/>
    </w:rPr>
  </w:style>
  <w:style w:type="table" w:styleId="Tabela-Siatka">
    <w:name w:val="Table Grid"/>
    <w:basedOn w:val="Standardowy"/>
    <w:uiPriority w:val="39"/>
    <w:rsid w:val="00B446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0A13C3"/>
    <w:pPr>
      <w:spacing w:after="0" w:line="240" w:lineRule="auto"/>
    </w:pPr>
    <w:rPr>
      <w:rFonts w:ascii="Tahoma" w:eastAsia="Times New Roman" w:hAnsi="Tahoma"/>
      <w:sz w:val="20"/>
      <w:szCs w:val="20"/>
      <w:lang w:val="x-none" w:eastAsia="ar-SA"/>
    </w:rPr>
  </w:style>
  <w:style w:type="character" w:customStyle="1" w:styleId="TekstprzypisudolnegoZnak">
    <w:name w:val="Tekst przypisu dolnego Znak"/>
    <w:link w:val="Tekstprzypisudolnego"/>
    <w:rsid w:val="000A13C3"/>
    <w:rPr>
      <w:rFonts w:ascii="Tahoma" w:eastAsia="Times New Roman" w:hAnsi="Tahoma" w:cs="Tahoma"/>
      <w:lang w:eastAsia="ar-SA"/>
    </w:rPr>
  </w:style>
  <w:style w:type="character" w:customStyle="1" w:styleId="Nagwek1Znak">
    <w:name w:val="Nagłówek 1 Znak"/>
    <w:aliases w:val=" Znak2 Znak"/>
    <w:link w:val="Nagwek1"/>
    <w:uiPriority w:val="9"/>
    <w:rsid w:val="00A25C4A"/>
    <w:rPr>
      <w:rFonts w:ascii="Arial" w:eastAsia="Times New Roman" w:hAnsi="Arial" w:cs="Arial"/>
      <w:b/>
      <w:bCs/>
      <w:kern w:val="32"/>
      <w:sz w:val="32"/>
      <w:szCs w:val="32"/>
    </w:rPr>
  </w:style>
  <w:style w:type="paragraph" w:customStyle="1" w:styleId="Default">
    <w:name w:val="Default"/>
    <w:rsid w:val="00A25C4A"/>
    <w:pPr>
      <w:autoSpaceDE w:val="0"/>
      <w:autoSpaceDN w:val="0"/>
      <w:adjustRightInd w:val="0"/>
    </w:pPr>
    <w:rPr>
      <w:rFonts w:ascii="Liberation Sans" w:hAnsi="Liberation Sans" w:cs="Liberation Sans"/>
      <w:color w:val="000000"/>
      <w:sz w:val="24"/>
      <w:szCs w:val="24"/>
      <w:lang w:eastAsia="en-US"/>
    </w:rPr>
  </w:style>
  <w:style w:type="paragraph" w:styleId="Poprawka">
    <w:name w:val="Revision"/>
    <w:hidden/>
    <w:uiPriority w:val="99"/>
    <w:semiHidden/>
    <w:rsid w:val="0061063A"/>
    <w:rPr>
      <w:sz w:val="22"/>
      <w:szCs w:val="22"/>
      <w:lang w:eastAsia="en-US"/>
    </w:rPr>
  </w:style>
  <w:style w:type="character" w:customStyle="1" w:styleId="Nierozpoznanawzmianka1">
    <w:name w:val="Nierozpoznana wzmianka1"/>
    <w:basedOn w:val="Domylnaczcionkaakapitu"/>
    <w:uiPriority w:val="99"/>
    <w:semiHidden/>
    <w:unhideWhenUsed/>
    <w:rsid w:val="00823EAD"/>
    <w:rPr>
      <w:color w:val="605E5C"/>
      <w:shd w:val="clear" w:color="auto" w:fill="E1DFDD"/>
    </w:rPr>
  </w:style>
  <w:style w:type="paragraph" w:customStyle="1" w:styleId="Nagwek21">
    <w:name w:val="Nagłówek 21"/>
    <w:basedOn w:val="Normalny"/>
    <w:next w:val="Normalny"/>
    <w:uiPriority w:val="9"/>
    <w:unhideWhenUsed/>
    <w:qFormat/>
    <w:rsid w:val="003C6946"/>
    <w:pPr>
      <w:keepNext/>
      <w:keepLines/>
      <w:spacing w:before="40" w:after="0"/>
      <w:outlineLvl w:val="1"/>
    </w:pPr>
    <w:rPr>
      <w:rFonts w:ascii="Calibri Light" w:eastAsia="Times New Roman" w:hAnsi="Calibri Light"/>
      <w:color w:val="2E74B5"/>
      <w:sz w:val="26"/>
      <w:szCs w:val="26"/>
    </w:rPr>
  </w:style>
  <w:style w:type="paragraph" w:customStyle="1" w:styleId="Nagwek41">
    <w:name w:val="Nagłówek 41"/>
    <w:basedOn w:val="Normalny"/>
    <w:next w:val="Normalny"/>
    <w:uiPriority w:val="9"/>
    <w:unhideWhenUsed/>
    <w:qFormat/>
    <w:rsid w:val="003C6946"/>
    <w:pPr>
      <w:keepNext/>
      <w:keepLines/>
      <w:spacing w:before="40" w:after="0"/>
      <w:outlineLvl w:val="3"/>
    </w:pPr>
    <w:rPr>
      <w:rFonts w:ascii="Calibri Light" w:eastAsia="Times New Roman" w:hAnsi="Calibri Light"/>
      <w:i/>
      <w:iCs/>
      <w:color w:val="2E74B5"/>
    </w:rPr>
  </w:style>
  <w:style w:type="paragraph" w:customStyle="1" w:styleId="Nagwek51">
    <w:name w:val="Nagłówek 51"/>
    <w:basedOn w:val="Normalny"/>
    <w:next w:val="Normalny"/>
    <w:uiPriority w:val="9"/>
    <w:unhideWhenUsed/>
    <w:qFormat/>
    <w:rsid w:val="003C6946"/>
    <w:pPr>
      <w:keepNext/>
      <w:keepLines/>
      <w:spacing w:before="40" w:after="0"/>
      <w:outlineLvl w:val="4"/>
    </w:pPr>
    <w:rPr>
      <w:rFonts w:ascii="Calibri Light" w:eastAsia="Times New Roman" w:hAnsi="Calibri Light"/>
      <w:color w:val="2E74B5"/>
    </w:rPr>
  </w:style>
  <w:style w:type="numbering" w:customStyle="1" w:styleId="Bezlisty1">
    <w:name w:val="Bez listy1"/>
    <w:next w:val="Bezlisty"/>
    <w:uiPriority w:val="99"/>
    <w:semiHidden/>
    <w:unhideWhenUsed/>
    <w:rsid w:val="003C6946"/>
  </w:style>
  <w:style w:type="paragraph" w:styleId="Nagwekspisutreci">
    <w:name w:val="TOC Heading"/>
    <w:basedOn w:val="Nagwek1"/>
    <w:next w:val="Normalny"/>
    <w:uiPriority w:val="39"/>
    <w:unhideWhenUsed/>
    <w:qFormat/>
    <w:rsid w:val="003C6946"/>
    <w:pPr>
      <w:keepLines/>
      <w:spacing w:before="480" w:after="0" w:line="276" w:lineRule="auto"/>
      <w:outlineLvl w:val="9"/>
    </w:pPr>
    <w:rPr>
      <w:rFonts w:ascii="Cambria" w:hAnsi="Cambria"/>
      <w:color w:val="365F91"/>
      <w:kern w:val="0"/>
      <w:sz w:val="28"/>
      <w:szCs w:val="28"/>
      <w:lang w:val="pl-PL" w:eastAsia="en-US"/>
    </w:rPr>
  </w:style>
  <w:style w:type="paragraph" w:styleId="Spistreci1">
    <w:name w:val="toc 1"/>
    <w:basedOn w:val="Normalny"/>
    <w:next w:val="Normalny"/>
    <w:autoRedefine/>
    <w:uiPriority w:val="39"/>
    <w:unhideWhenUsed/>
    <w:rsid w:val="003C6946"/>
    <w:pPr>
      <w:spacing w:after="10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unhideWhenUsed/>
    <w:rsid w:val="003C6946"/>
    <w:pPr>
      <w:tabs>
        <w:tab w:val="right" w:leader="dot" w:pos="9062"/>
      </w:tabs>
      <w:spacing w:after="100" w:line="240" w:lineRule="auto"/>
      <w:ind w:left="240"/>
    </w:pPr>
    <w:rPr>
      <w:rFonts w:ascii="Times New Roman" w:eastAsia="Times New Roman" w:hAnsi="Times New Roman"/>
      <w:sz w:val="24"/>
      <w:szCs w:val="24"/>
      <w:lang w:eastAsia="pl-PL"/>
    </w:rPr>
  </w:style>
  <w:style w:type="paragraph" w:styleId="Tekstkomentarza">
    <w:name w:val="annotation text"/>
    <w:basedOn w:val="Normalny"/>
    <w:link w:val="TekstkomentarzaZnak"/>
    <w:rsid w:val="003C6946"/>
    <w:pPr>
      <w:autoSpaceDE w:val="0"/>
      <w:autoSpaceDN w:val="0"/>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C6946"/>
    <w:rPr>
      <w:rFonts w:ascii="Times New Roman" w:eastAsia="Times New Roman" w:hAnsi="Times New Roman"/>
    </w:rPr>
  </w:style>
  <w:style w:type="character" w:customStyle="1" w:styleId="AkapitzlistZnak">
    <w:name w:val="Akapit z listą Znak"/>
    <w:aliases w:val="General Header Znak,L1 Znak,Numerowanie Znak,List Paragraph Znak,Akapit z listą5 Znak,maz_wyliczenie Znak,opis dzialania Znak,K-P_odwolanie Znak,A_wyliczenie Znak,Akapit z listą51 Znak,normalny tekst Znak,T_SZ_List Paragraph Znak"/>
    <w:basedOn w:val="Domylnaczcionkaakapitu"/>
    <w:link w:val="Akapitzlist"/>
    <w:uiPriority w:val="34"/>
    <w:qFormat/>
    <w:rsid w:val="003C6946"/>
    <w:rPr>
      <w:sz w:val="22"/>
      <w:szCs w:val="22"/>
      <w:lang w:eastAsia="en-US"/>
    </w:rPr>
  </w:style>
  <w:style w:type="character" w:styleId="Odwoaniedokomentarza">
    <w:name w:val="annotation reference"/>
    <w:basedOn w:val="Domylnaczcionkaakapitu"/>
    <w:unhideWhenUsed/>
    <w:rsid w:val="003C6946"/>
    <w:rPr>
      <w:sz w:val="16"/>
      <w:szCs w:val="16"/>
    </w:rPr>
  </w:style>
  <w:style w:type="paragraph" w:customStyle="1" w:styleId="Tematkomentarza1">
    <w:name w:val="Temat komentarza1"/>
    <w:basedOn w:val="Tekstkomentarza"/>
    <w:next w:val="Tekstkomentarza"/>
    <w:uiPriority w:val="99"/>
    <w:semiHidden/>
    <w:unhideWhenUsed/>
    <w:rsid w:val="003C6946"/>
    <w:pPr>
      <w:autoSpaceDE/>
      <w:autoSpaceDN/>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C6946"/>
    <w:rPr>
      <w:rFonts w:ascii="Times New Roman" w:eastAsia="Times New Roman" w:hAnsi="Times New Roman" w:cs="Times New Roman"/>
      <w:b/>
      <w:bCs/>
      <w:sz w:val="20"/>
      <w:szCs w:val="20"/>
      <w:lang w:eastAsia="pl-PL"/>
    </w:rPr>
  </w:style>
  <w:style w:type="paragraph" w:customStyle="1" w:styleId="Standard">
    <w:name w:val="Standard"/>
    <w:link w:val="StandardZnak"/>
    <w:rsid w:val="003C6946"/>
    <w:pPr>
      <w:widowControl w:val="0"/>
      <w:suppressAutoHyphens/>
      <w:autoSpaceDE w:val="0"/>
    </w:pPr>
    <w:rPr>
      <w:rFonts w:ascii="Times New Roman" w:eastAsia="Arial" w:hAnsi="Times New Roman"/>
      <w:sz w:val="24"/>
      <w:szCs w:val="24"/>
      <w:lang w:eastAsia="ar-SA"/>
    </w:rPr>
  </w:style>
  <w:style w:type="character" w:customStyle="1" w:styleId="StandardZnak">
    <w:name w:val="Standard Znak"/>
    <w:basedOn w:val="Domylnaczcionkaakapitu"/>
    <w:link w:val="Standard"/>
    <w:locked/>
    <w:rsid w:val="003C6946"/>
    <w:rPr>
      <w:rFonts w:ascii="Times New Roman" w:eastAsia="Arial" w:hAnsi="Times New Roman"/>
      <w:sz w:val="24"/>
      <w:szCs w:val="24"/>
      <w:lang w:eastAsia="ar-SA"/>
    </w:rPr>
  </w:style>
  <w:style w:type="paragraph" w:customStyle="1" w:styleId="punkt2">
    <w:name w:val="punkt2"/>
    <w:basedOn w:val="Normalny"/>
    <w:qFormat/>
    <w:rsid w:val="003C6946"/>
    <w:pPr>
      <w:suppressAutoHyphens/>
      <w:spacing w:after="0" w:line="360" w:lineRule="auto"/>
      <w:ind w:left="1078" w:hanging="284"/>
      <w:jc w:val="both"/>
    </w:pPr>
    <w:rPr>
      <w:rFonts w:ascii="Tahoma" w:eastAsia="Arial" w:hAnsi="Tahoma"/>
      <w:sz w:val="24"/>
      <w:szCs w:val="24"/>
      <w:lang w:eastAsia="ar-SA"/>
    </w:rPr>
  </w:style>
  <w:style w:type="character" w:styleId="Odwoanieprzypisudolnego">
    <w:name w:val="footnote reference"/>
    <w:rsid w:val="003C6946"/>
    <w:rPr>
      <w:rFonts w:cs="Times New Roman"/>
      <w:vertAlign w:val="superscript"/>
    </w:rPr>
  </w:style>
  <w:style w:type="paragraph" w:customStyle="1" w:styleId="ARTartustawynprozporzdzenia">
    <w:name w:val="ART(§) – art. ustawy (§ np. rozporządzenia)"/>
    <w:uiPriority w:val="11"/>
    <w:qFormat/>
    <w:rsid w:val="003C6946"/>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13"/>
    <w:qFormat/>
    <w:rsid w:val="003C6946"/>
    <w:pPr>
      <w:spacing w:line="360" w:lineRule="auto"/>
      <w:ind w:left="510" w:hanging="510"/>
      <w:jc w:val="both"/>
    </w:pPr>
    <w:rPr>
      <w:rFonts w:ascii="Times" w:eastAsia="Times New Roman" w:hAnsi="Times" w:cs="Arial"/>
      <w:bCs/>
      <w:sz w:val="24"/>
    </w:rPr>
  </w:style>
  <w:style w:type="paragraph" w:styleId="Tekstpodstawowy2">
    <w:name w:val="Body Text 2"/>
    <w:basedOn w:val="Normalny"/>
    <w:link w:val="Tekstpodstawowy2Znak"/>
    <w:rsid w:val="003C6946"/>
    <w:pPr>
      <w:tabs>
        <w:tab w:val="left" w:pos="720"/>
      </w:tabs>
      <w:spacing w:after="0" w:line="240" w:lineRule="auto"/>
    </w:pPr>
    <w:rPr>
      <w:rFonts w:ascii="Times New Roman" w:eastAsia="Times New Roman" w:hAnsi="Times New Roman"/>
      <w:b/>
      <w:szCs w:val="20"/>
      <w:lang w:eastAsia="pl-PL"/>
    </w:rPr>
  </w:style>
  <w:style w:type="character" w:customStyle="1" w:styleId="Tekstpodstawowy2Znak">
    <w:name w:val="Tekst podstawowy 2 Znak"/>
    <w:basedOn w:val="Domylnaczcionkaakapitu"/>
    <w:link w:val="Tekstpodstawowy2"/>
    <w:rsid w:val="003C6946"/>
    <w:rPr>
      <w:rFonts w:ascii="Times New Roman" w:eastAsia="Times New Roman" w:hAnsi="Times New Roman"/>
      <w:b/>
      <w:sz w:val="22"/>
    </w:rPr>
  </w:style>
  <w:style w:type="paragraph" w:styleId="Tekstblokowy">
    <w:name w:val="Block Text"/>
    <w:basedOn w:val="Normalny"/>
    <w:rsid w:val="003C6946"/>
    <w:pPr>
      <w:spacing w:after="0" w:line="240" w:lineRule="auto"/>
      <w:ind w:left="180" w:right="-1" w:hanging="180"/>
      <w:jc w:val="both"/>
    </w:pPr>
    <w:rPr>
      <w:rFonts w:ascii="Arial" w:eastAsia="Times New Roman" w:hAnsi="Arial" w:cs="Arial"/>
      <w:lang w:eastAsia="pl-PL"/>
    </w:rPr>
  </w:style>
  <w:style w:type="character" w:customStyle="1" w:styleId="Nagwek2Znak">
    <w:name w:val="Nagłówek 2 Znak"/>
    <w:basedOn w:val="Domylnaczcionkaakapitu"/>
    <w:link w:val="Nagwek2"/>
    <w:uiPriority w:val="9"/>
    <w:rsid w:val="003C6946"/>
    <w:rPr>
      <w:rFonts w:ascii="Calibri Light" w:eastAsia="Times New Roman" w:hAnsi="Calibri Light" w:cs="Times New Roman"/>
      <w:color w:val="2E74B5"/>
      <w:sz w:val="26"/>
      <w:szCs w:val="26"/>
    </w:rPr>
  </w:style>
  <w:style w:type="character" w:customStyle="1" w:styleId="Nagwek4Znak">
    <w:name w:val="Nagłówek 4 Znak"/>
    <w:basedOn w:val="Domylnaczcionkaakapitu"/>
    <w:link w:val="Nagwek4"/>
    <w:uiPriority w:val="9"/>
    <w:rsid w:val="003C6946"/>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rsid w:val="003C6946"/>
    <w:rPr>
      <w:rFonts w:ascii="Calibri Light" w:eastAsia="Times New Roman" w:hAnsi="Calibri Light" w:cs="Times New Roman"/>
      <w:color w:val="2E74B5"/>
    </w:rPr>
  </w:style>
  <w:style w:type="paragraph" w:styleId="Tekstpodstawowy3">
    <w:name w:val="Body Text 3"/>
    <w:basedOn w:val="Normalny"/>
    <w:link w:val="Tekstpodstawowy3Znak"/>
    <w:uiPriority w:val="99"/>
    <w:semiHidden/>
    <w:unhideWhenUsed/>
    <w:rsid w:val="003C6946"/>
    <w:pPr>
      <w:spacing w:after="120"/>
    </w:pPr>
    <w:rPr>
      <w:sz w:val="16"/>
      <w:szCs w:val="16"/>
    </w:rPr>
  </w:style>
  <w:style w:type="character" w:customStyle="1" w:styleId="Tekstpodstawowy3Znak">
    <w:name w:val="Tekst podstawowy 3 Znak"/>
    <w:basedOn w:val="Domylnaczcionkaakapitu"/>
    <w:link w:val="Tekstpodstawowy3"/>
    <w:uiPriority w:val="99"/>
    <w:semiHidden/>
    <w:rsid w:val="003C6946"/>
    <w:rPr>
      <w:sz w:val="16"/>
      <w:szCs w:val="16"/>
      <w:lang w:eastAsia="en-US"/>
    </w:rPr>
  </w:style>
  <w:style w:type="table" w:customStyle="1" w:styleId="Tabela-Siatka1">
    <w:name w:val="Tabela - Siatka1"/>
    <w:basedOn w:val="Standardowy"/>
    <w:next w:val="Tabela-Siatka"/>
    <w:rsid w:val="003C69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0">
    <w:name w:val="Standardowy.+"/>
    <w:rsid w:val="003C6946"/>
    <w:pPr>
      <w:suppressAutoHyphens/>
      <w:autoSpaceDE w:val="0"/>
    </w:pPr>
    <w:rPr>
      <w:rFonts w:ascii="Arial" w:eastAsia="Times New Roman" w:hAnsi="Arial"/>
    </w:rPr>
  </w:style>
  <w:style w:type="character" w:styleId="Pogrubienie">
    <w:name w:val="Strong"/>
    <w:basedOn w:val="Domylnaczcionkaakapitu"/>
    <w:uiPriority w:val="22"/>
    <w:qFormat/>
    <w:rsid w:val="003C6946"/>
    <w:rPr>
      <w:b/>
      <w:bCs/>
    </w:rPr>
  </w:style>
  <w:style w:type="character" w:customStyle="1" w:styleId="UyteHipercze1">
    <w:name w:val="UżyteHiperłącze1"/>
    <w:basedOn w:val="Domylnaczcionkaakapitu"/>
    <w:uiPriority w:val="99"/>
    <w:semiHidden/>
    <w:unhideWhenUsed/>
    <w:rsid w:val="003C6946"/>
    <w:rPr>
      <w:color w:val="954F72"/>
      <w:u w:val="single"/>
    </w:rPr>
  </w:style>
  <w:style w:type="character" w:customStyle="1" w:styleId="akapitdomyslny1">
    <w:name w:val="akapitdomyslny1"/>
    <w:basedOn w:val="Domylnaczcionkaakapitu"/>
    <w:rsid w:val="003C6946"/>
  </w:style>
  <w:style w:type="character" w:customStyle="1" w:styleId="pktZnak">
    <w:name w:val="pkt Znak"/>
    <w:link w:val="pkt"/>
    <w:rsid w:val="003C6946"/>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3C6946"/>
    <w:rPr>
      <w:color w:val="605E5C"/>
      <w:shd w:val="clear" w:color="auto" w:fill="E1DFDD"/>
    </w:rPr>
  </w:style>
  <w:style w:type="paragraph" w:customStyle="1" w:styleId="Pansa11">
    <w:name w:val="Pansa11"/>
    <w:basedOn w:val="Normalny"/>
    <w:uiPriority w:val="99"/>
    <w:rsid w:val="003C6946"/>
    <w:pPr>
      <w:numPr>
        <w:numId w:val="28"/>
      </w:numPr>
      <w:spacing w:before="120" w:after="120" w:line="240" w:lineRule="auto"/>
      <w:jc w:val="both"/>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3C6946"/>
    <w:pPr>
      <w:autoSpaceDE/>
      <w:autoSpaceDN/>
      <w:spacing w:after="160"/>
    </w:pPr>
    <w:rPr>
      <w:b/>
      <w:bCs/>
    </w:rPr>
  </w:style>
  <w:style w:type="character" w:customStyle="1" w:styleId="TematkomentarzaZnak1">
    <w:name w:val="Temat komentarza Znak1"/>
    <w:basedOn w:val="TekstkomentarzaZnak"/>
    <w:uiPriority w:val="99"/>
    <w:semiHidden/>
    <w:rsid w:val="003C6946"/>
    <w:rPr>
      <w:rFonts w:ascii="Times New Roman" w:eastAsia="Times New Roman" w:hAnsi="Times New Roman"/>
      <w:b/>
      <w:bCs/>
    </w:rPr>
  </w:style>
  <w:style w:type="character" w:customStyle="1" w:styleId="Nagwek2Znak1">
    <w:name w:val="Nagłówek 2 Znak1"/>
    <w:basedOn w:val="Domylnaczcionkaakapitu"/>
    <w:uiPriority w:val="9"/>
    <w:semiHidden/>
    <w:rsid w:val="003C6946"/>
    <w:rPr>
      <w:rFonts w:asciiTheme="majorHAnsi" w:eastAsiaTheme="majorEastAsia" w:hAnsiTheme="majorHAnsi" w:cstheme="majorBidi"/>
      <w:color w:val="2F5496" w:themeColor="accent1" w:themeShade="BF"/>
      <w:sz w:val="26"/>
      <w:szCs w:val="26"/>
      <w:lang w:eastAsia="en-US"/>
    </w:rPr>
  </w:style>
  <w:style w:type="character" w:customStyle="1" w:styleId="Nagwek4Znak1">
    <w:name w:val="Nagłówek 4 Znak1"/>
    <w:basedOn w:val="Domylnaczcionkaakapitu"/>
    <w:uiPriority w:val="9"/>
    <w:semiHidden/>
    <w:rsid w:val="003C6946"/>
    <w:rPr>
      <w:rFonts w:asciiTheme="majorHAnsi" w:eastAsiaTheme="majorEastAsia" w:hAnsiTheme="majorHAnsi" w:cstheme="majorBidi"/>
      <w:i/>
      <w:iCs/>
      <w:color w:val="2F5496" w:themeColor="accent1" w:themeShade="BF"/>
      <w:sz w:val="22"/>
      <w:szCs w:val="22"/>
      <w:lang w:eastAsia="en-US"/>
    </w:rPr>
  </w:style>
  <w:style w:type="character" w:customStyle="1" w:styleId="Nagwek5Znak1">
    <w:name w:val="Nagłówek 5 Znak1"/>
    <w:basedOn w:val="Domylnaczcionkaakapitu"/>
    <w:uiPriority w:val="9"/>
    <w:semiHidden/>
    <w:rsid w:val="003C6946"/>
    <w:rPr>
      <w:rFonts w:asciiTheme="majorHAnsi" w:eastAsiaTheme="majorEastAsia" w:hAnsiTheme="majorHAnsi" w:cstheme="majorBidi"/>
      <w:color w:val="2F5496" w:themeColor="accent1" w:themeShade="BF"/>
      <w:sz w:val="22"/>
      <w:szCs w:val="22"/>
      <w:lang w:eastAsia="en-US"/>
    </w:rPr>
  </w:style>
  <w:style w:type="character" w:styleId="UyteHipercze">
    <w:name w:val="FollowedHyperlink"/>
    <w:basedOn w:val="Domylnaczcionkaakapitu"/>
    <w:uiPriority w:val="99"/>
    <w:semiHidden/>
    <w:unhideWhenUsed/>
    <w:rsid w:val="003C6946"/>
    <w:rPr>
      <w:color w:val="954F72" w:themeColor="followedHyperlink"/>
      <w:u w:val="single"/>
    </w:rPr>
  </w:style>
  <w:style w:type="numbering" w:customStyle="1" w:styleId="Zaimportowanystyl18">
    <w:name w:val="Zaimportowany styl 18"/>
    <w:rsid w:val="001E3FDC"/>
    <w:pPr>
      <w:numPr>
        <w:numId w:val="37"/>
      </w:numPr>
    </w:pPr>
  </w:style>
  <w:style w:type="numbering" w:customStyle="1" w:styleId="Zaimportowanystyl19">
    <w:name w:val="Zaimportowany styl 19"/>
    <w:rsid w:val="001E3FDC"/>
    <w:pPr>
      <w:numPr>
        <w:numId w:val="39"/>
      </w:numPr>
    </w:pPr>
  </w:style>
  <w:style w:type="paragraph" w:customStyle="1" w:styleId="DomylneA">
    <w:name w:val="Domyślne A"/>
    <w:rsid w:val="00AF0857"/>
    <w:pPr>
      <w:pBdr>
        <w:top w:val="nil"/>
        <w:left w:val="nil"/>
        <w:bottom w:val="nil"/>
        <w:right w:val="nil"/>
        <w:between w:val="nil"/>
        <w:bar w:val="nil"/>
      </w:pBdr>
      <w:suppressAutoHyphens/>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30234">
      <w:bodyDiv w:val="1"/>
      <w:marLeft w:val="0"/>
      <w:marRight w:val="0"/>
      <w:marTop w:val="0"/>
      <w:marBottom w:val="0"/>
      <w:divBdr>
        <w:top w:val="none" w:sz="0" w:space="0" w:color="auto"/>
        <w:left w:val="none" w:sz="0" w:space="0" w:color="auto"/>
        <w:bottom w:val="none" w:sz="0" w:space="0" w:color="auto"/>
        <w:right w:val="none" w:sz="0" w:space="0" w:color="auto"/>
      </w:divBdr>
    </w:div>
    <w:div w:id="1134903798">
      <w:bodyDiv w:val="1"/>
      <w:marLeft w:val="0"/>
      <w:marRight w:val="0"/>
      <w:marTop w:val="0"/>
      <w:marBottom w:val="0"/>
      <w:divBdr>
        <w:top w:val="none" w:sz="0" w:space="0" w:color="auto"/>
        <w:left w:val="none" w:sz="0" w:space="0" w:color="auto"/>
        <w:bottom w:val="none" w:sz="0" w:space="0" w:color="auto"/>
        <w:right w:val="none" w:sz="0" w:space="0" w:color="auto"/>
      </w:divBdr>
    </w:div>
    <w:div w:id="17247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1E06-19B1-4809-B7B3-585CF601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Bernadeta.Sondej</dc:creator>
  <cp:keywords/>
  <cp:lastModifiedBy>Bernadeta.Sondej</cp:lastModifiedBy>
  <cp:revision>2</cp:revision>
  <cp:lastPrinted>2020-12-30T12:44:00Z</cp:lastPrinted>
  <dcterms:created xsi:type="dcterms:W3CDTF">2022-01-07T14:52:00Z</dcterms:created>
  <dcterms:modified xsi:type="dcterms:W3CDTF">2022-01-07T14:52:00Z</dcterms:modified>
</cp:coreProperties>
</file>